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A277B" w14:textId="77777777" w:rsidR="00B56245" w:rsidRDefault="00B56245">
      <w:pPr>
        <w:rPr>
          <w:rFonts w:ascii="ＭＳ 明朝" w:eastAsia="ＭＳ 明朝" w:hAnsi="ＭＳ 明朝"/>
          <w:sz w:val="72"/>
          <w:szCs w:val="72"/>
        </w:rPr>
      </w:pPr>
    </w:p>
    <w:p w14:paraId="4CF97878" w14:textId="77777777" w:rsidR="00B56245" w:rsidRDefault="00B56245">
      <w:pPr>
        <w:rPr>
          <w:rFonts w:ascii="ＭＳ 明朝" w:eastAsia="ＭＳ 明朝" w:hAnsi="ＭＳ 明朝"/>
          <w:sz w:val="72"/>
          <w:szCs w:val="72"/>
        </w:rPr>
      </w:pPr>
    </w:p>
    <w:p w14:paraId="198F64D2" w14:textId="77777777" w:rsidR="00B56245" w:rsidRDefault="00B56245">
      <w:pPr>
        <w:rPr>
          <w:rFonts w:ascii="ＭＳ 明朝" w:eastAsia="ＭＳ 明朝" w:hAnsi="ＭＳ 明朝"/>
          <w:sz w:val="72"/>
          <w:szCs w:val="72"/>
        </w:rPr>
      </w:pPr>
    </w:p>
    <w:p w14:paraId="2D1B7BDF" w14:textId="77777777" w:rsidR="00B56245" w:rsidRDefault="00B56245" w:rsidP="00B56245">
      <w:pPr>
        <w:jc w:val="center"/>
        <w:rPr>
          <w:rFonts w:ascii="ＭＳ 明朝" w:eastAsia="ＭＳ 明朝" w:hAnsi="ＭＳ 明朝"/>
          <w:sz w:val="72"/>
          <w:szCs w:val="72"/>
        </w:rPr>
      </w:pPr>
      <w:r>
        <w:rPr>
          <w:rFonts w:ascii="ＭＳ 明朝" w:eastAsia="ＭＳ 明朝" w:hAnsi="ＭＳ 明朝" w:hint="eastAsia"/>
          <w:sz w:val="72"/>
          <w:szCs w:val="72"/>
        </w:rPr>
        <w:t>○○○○株式会社</w:t>
      </w:r>
    </w:p>
    <w:p w14:paraId="126BDA9A" w14:textId="77777777" w:rsidR="00B56245" w:rsidRDefault="00B56245" w:rsidP="00B56245">
      <w:pPr>
        <w:jc w:val="center"/>
        <w:rPr>
          <w:rFonts w:ascii="ＭＳ 明朝" w:eastAsia="ＭＳ 明朝" w:hAnsi="ＭＳ 明朝"/>
          <w:sz w:val="72"/>
          <w:szCs w:val="72"/>
        </w:rPr>
      </w:pPr>
      <w:r w:rsidRPr="00B56245">
        <w:rPr>
          <w:rFonts w:ascii="ＭＳ 明朝" w:eastAsia="ＭＳ 明朝" w:hAnsi="ＭＳ 明朝" w:hint="eastAsia"/>
          <w:sz w:val="72"/>
          <w:szCs w:val="72"/>
        </w:rPr>
        <w:t>カスタマーハラスメント</w:t>
      </w:r>
    </w:p>
    <w:p w14:paraId="4EAE0F73" w14:textId="77777777" w:rsidR="00B56245" w:rsidRPr="00B56245" w:rsidRDefault="00B56245" w:rsidP="00B56245">
      <w:pPr>
        <w:jc w:val="center"/>
        <w:rPr>
          <w:rFonts w:ascii="ＭＳ 明朝" w:eastAsia="ＭＳ 明朝" w:hAnsi="ＭＳ 明朝"/>
          <w:sz w:val="72"/>
          <w:szCs w:val="72"/>
        </w:rPr>
      </w:pPr>
      <w:r w:rsidRPr="00B56245">
        <w:rPr>
          <w:rFonts w:ascii="ＭＳ 明朝" w:eastAsia="ＭＳ 明朝" w:hAnsi="ＭＳ 明朝" w:hint="eastAsia"/>
          <w:sz w:val="72"/>
          <w:szCs w:val="72"/>
        </w:rPr>
        <w:t>対応マニュアル</w:t>
      </w:r>
    </w:p>
    <w:p w14:paraId="06938FE3" w14:textId="77777777" w:rsidR="00B56245" w:rsidRPr="00B56245" w:rsidRDefault="00B56245">
      <w:pPr>
        <w:rPr>
          <w:rFonts w:ascii="ＭＳ 明朝" w:eastAsia="ＭＳ 明朝" w:hAnsi="ＭＳ 明朝"/>
          <w:sz w:val="72"/>
          <w:szCs w:val="72"/>
        </w:rPr>
      </w:pPr>
    </w:p>
    <w:p w14:paraId="6603BA86" w14:textId="77777777" w:rsidR="00B56245" w:rsidRDefault="00B56245">
      <w:pPr>
        <w:rPr>
          <w:rFonts w:ascii="ＭＳ 明朝" w:eastAsia="ＭＳ 明朝" w:hAnsi="ＭＳ 明朝"/>
          <w:sz w:val="72"/>
          <w:szCs w:val="72"/>
        </w:rPr>
      </w:pPr>
    </w:p>
    <w:p w14:paraId="38179653" w14:textId="77777777" w:rsidR="00B56245" w:rsidRDefault="00B56245">
      <w:pPr>
        <w:rPr>
          <w:rFonts w:ascii="ＭＳ 明朝" w:eastAsia="ＭＳ 明朝" w:hAnsi="ＭＳ 明朝"/>
          <w:sz w:val="72"/>
          <w:szCs w:val="72"/>
        </w:rPr>
      </w:pPr>
    </w:p>
    <w:p w14:paraId="7BEEBA5A" w14:textId="77777777" w:rsidR="00B56245" w:rsidRDefault="00B56245">
      <w:pPr>
        <w:rPr>
          <w:rFonts w:ascii="ＭＳ 明朝" w:eastAsia="ＭＳ 明朝" w:hAnsi="ＭＳ 明朝"/>
          <w:sz w:val="72"/>
          <w:szCs w:val="72"/>
        </w:rPr>
      </w:pPr>
    </w:p>
    <w:p w14:paraId="1070047C" w14:textId="77777777" w:rsidR="00B56245" w:rsidRDefault="00B56245">
      <w:pPr>
        <w:rPr>
          <w:rFonts w:ascii="ＭＳ 明朝" w:eastAsia="ＭＳ 明朝" w:hAnsi="ＭＳ 明朝"/>
          <w:sz w:val="72"/>
          <w:szCs w:val="72"/>
        </w:rPr>
      </w:pPr>
    </w:p>
    <w:p w14:paraId="3468D134" w14:textId="77777777" w:rsidR="00B56245" w:rsidRPr="00B56245" w:rsidRDefault="00B56245" w:rsidP="00B56245">
      <w:pPr>
        <w:ind w:firstLineChars="200" w:firstLine="960"/>
        <w:rPr>
          <w:rFonts w:ascii="ＭＳ 明朝" w:eastAsia="ＭＳ 明朝" w:hAnsi="ＭＳ 明朝"/>
          <w:sz w:val="48"/>
          <w:szCs w:val="48"/>
        </w:rPr>
      </w:pPr>
      <w:r w:rsidRPr="00B56245">
        <w:rPr>
          <w:rFonts w:ascii="ＭＳ 明朝" w:eastAsia="ＭＳ 明朝" w:hAnsi="ＭＳ 明朝" w:hint="eastAsia"/>
          <w:sz w:val="48"/>
          <w:szCs w:val="48"/>
        </w:rPr>
        <w:t>社会保険労務士○○事務所作成</w:t>
      </w:r>
    </w:p>
    <w:p w14:paraId="342E8EA9" w14:textId="77777777" w:rsidR="00B56245" w:rsidRPr="00B56245" w:rsidRDefault="00B56245">
      <w:pPr>
        <w:rPr>
          <w:rFonts w:ascii="ＭＳ 明朝" w:eastAsia="ＭＳ 明朝" w:hAnsi="ＭＳ 明朝"/>
        </w:rPr>
      </w:pPr>
    </w:p>
    <w:p w14:paraId="7923A9E8" w14:textId="77777777" w:rsidR="00B56245" w:rsidRDefault="00B56245">
      <w:pPr>
        <w:rPr>
          <w:rFonts w:ascii="ＭＳ 明朝" w:eastAsia="ＭＳ 明朝" w:hAnsi="ＭＳ 明朝"/>
        </w:rPr>
      </w:pPr>
    </w:p>
    <w:p w14:paraId="683A122E" w14:textId="77777777" w:rsidR="00B56245" w:rsidRDefault="00B56245">
      <w:pPr>
        <w:rPr>
          <w:rFonts w:ascii="ＭＳ 明朝" w:eastAsia="ＭＳ 明朝" w:hAnsi="ＭＳ 明朝"/>
        </w:rPr>
      </w:pPr>
    </w:p>
    <w:p w14:paraId="16D853F1" w14:textId="77777777" w:rsidR="00B56245" w:rsidRPr="003572D4" w:rsidRDefault="003572D4" w:rsidP="003572D4">
      <w:pPr>
        <w:rPr>
          <w:rFonts w:ascii="ＭＳ 明朝" w:eastAsia="ＭＳ 明朝" w:hAnsi="ＭＳ 明朝"/>
          <w:b/>
          <w:bCs/>
          <w:sz w:val="28"/>
          <w:szCs w:val="28"/>
        </w:rPr>
      </w:pPr>
      <w:r>
        <w:rPr>
          <w:rFonts w:ascii="ＭＳ 明朝" w:eastAsia="ＭＳ 明朝" w:hAnsi="ＭＳ 明朝" w:hint="eastAsia"/>
          <w:b/>
          <w:bCs/>
          <w:sz w:val="28"/>
          <w:szCs w:val="28"/>
        </w:rPr>
        <w:lastRenderedPageBreak/>
        <w:t>（Ⅰ）</w:t>
      </w:r>
      <w:r w:rsidR="00B56245" w:rsidRPr="003572D4">
        <w:rPr>
          <w:rFonts w:ascii="ＭＳ 明朝" w:eastAsia="ＭＳ 明朝" w:hAnsi="ＭＳ 明朝" w:hint="eastAsia"/>
          <w:b/>
          <w:bCs/>
          <w:sz w:val="28"/>
          <w:szCs w:val="28"/>
        </w:rPr>
        <w:t>カスタマーハラスメント（以下　カスハラ）の定義</w:t>
      </w:r>
    </w:p>
    <w:p w14:paraId="0419073E" w14:textId="77777777" w:rsidR="00B56245" w:rsidRDefault="00B56245" w:rsidP="00B56245">
      <w:pPr>
        <w:ind w:left="360"/>
        <w:rPr>
          <w:rFonts w:ascii="ＭＳ 明朝" w:eastAsia="ＭＳ 明朝" w:hAnsi="ＭＳ 明朝"/>
        </w:rPr>
      </w:pPr>
      <w:r>
        <w:rPr>
          <w:rFonts w:ascii="ＭＳ 明朝" w:eastAsia="ＭＳ 明朝" w:hAnsi="ＭＳ 明朝" w:hint="eastAsia"/>
        </w:rPr>
        <w:t>当社におけるカスハラは以下のように定義する。</w:t>
      </w:r>
    </w:p>
    <w:p w14:paraId="4F377BF6" w14:textId="77777777" w:rsidR="00B56245" w:rsidRPr="00FE55F0" w:rsidRDefault="00FE55F0">
      <w:pPr>
        <w:rPr>
          <w:rFonts w:ascii="ＭＳ 明朝" w:eastAsia="ＭＳ 明朝" w:hAnsi="ＭＳ 明朝"/>
          <w:sz w:val="24"/>
          <w:szCs w:val="24"/>
        </w:rPr>
      </w:pPr>
      <w:r w:rsidRPr="00FE55F0">
        <w:rPr>
          <w:rFonts w:ascii="ＭＳ 明朝" w:eastAsia="ＭＳ 明朝" w:hAnsi="ＭＳ 明朝" w:hint="eastAsia"/>
          <w:sz w:val="24"/>
          <w:szCs w:val="24"/>
        </w:rPr>
        <w:t>＜</w:t>
      </w:r>
      <w:r w:rsidR="00B56245" w:rsidRPr="00FE55F0">
        <w:rPr>
          <w:rFonts w:ascii="ＭＳ 明朝" w:eastAsia="ＭＳ 明朝" w:hAnsi="ＭＳ 明朝" w:hint="eastAsia"/>
          <w:sz w:val="24"/>
          <w:szCs w:val="24"/>
        </w:rPr>
        <w:t>顧客等からのクレーム・言動のうち</w:t>
      </w:r>
      <w:r w:rsidRPr="00FE55F0">
        <w:rPr>
          <w:rFonts w:ascii="ＭＳ 明朝" w:eastAsia="ＭＳ 明朝" w:hAnsi="ＭＳ 明朝" w:hint="eastAsia"/>
          <w:b/>
          <w:bCs/>
          <w:sz w:val="24"/>
          <w:szCs w:val="24"/>
        </w:rPr>
        <w:t>【</w:t>
      </w:r>
      <w:r w:rsidR="00B56245" w:rsidRPr="00FE55F0">
        <w:rPr>
          <w:rFonts w:ascii="ＭＳ 明朝" w:eastAsia="ＭＳ 明朝" w:hAnsi="ＭＳ 明朝" w:hint="eastAsia"/>
          <w:b/>
          <w:bCs/>
          <w:sz w:val="24"/>
          <w:szCs w:val="24"/>
        </w:rPr>
        <w:t>要求内容が妥当性を欠く場合</w:t>
      </w:r>
      <w:r w:rsidRPr="00FE55F0">
        <w:rPr>
          <w:rFonts w:ascii="ＭＳ 明朝" w:eastAsia="ＭＳ 明朝" w:hAnsi="ＭＳ 明朝" w:hint="eastAsia"/>
          <w:b/>
          <w:bCs/>
          <w:sz w:val="24"/>
          <w:szCs w:val="24"/>
        </w:rPr>
        <w:t>】</w:t>
      </w:r>
      <w:r w:rsidRPr="00FE55F0">
        <w:rPr>
          <w:rFonts w:ascii="ＭＳ 明朝" w:eastAsia="ＭＳ 明朝" w:hAnsi="ＭＳ 明朝" w:hint="eastAsia"/>
          <w:sz w:val="24"/>
          <w:szCs w:val="24"/>
        </w:rPr>
        <w:t>＞</w:t>
      </w:r>
    </w:p>
    <w:p w14:paraId="1E9B6D2D" w14:textId="77777777" w:rsidR="00FE55F0" w:rsidRPr="00FE55F0" w:rsidRDefault="00FE55F0" w:rsidP="00FE55F0">
      <w:pPr>
        <w:ind w:firstLineChars="100" w:firstLine="240"/>
        <w:rPr>
          <w:rFonts w:ascii="ＭＳ 明朝" w:eastAsia="ＭＳ 明朝" w:hAnsi="ＭＳ 明朝"/>
          <w:sz w:val="24"/>
          <w:szCs w:val="24"/>
        </w:rPr>
      </w:pPr>
      <w:r w:rsidRPr="00FE55F0">
        <w:rPr>
          <w:rFonts w:ascii="ＭＳ 明朝" w:eastAsia="ＭＳ 明朝" w:hAnsi="ＭＳ 明朝" w:hint="eastAsia"/>
          <w:sz w:val="24"/>
          <w:szCs w:val="24"/>
        </w:rPr>
        <w:t>例）</w:t>
      </w:r>
    </w:p>
    <w:p w14:paraId="4BB824E6" w14:textId="77777777" w:rsidR="00FE55F0" w:rsidRPr="00FE55F0" w:rsidRDefault="00FE55F0" w:rsidP="00FE55F0">
      <w:pPr>
        <w:ind w:firstLineChars="100" w:firstLine="240"/>
        <w:rPr>
          <w:rFonts w:ascii="ＭＳ 明朝" w:eastAsia="ＭＳ 明朝" w:hAnsi="ＭＳ 明朝"/>
          <w:sz w:val="24"/>
          <w:szCs w:val="24"/>
        </w:rPr>
      </w:pPr>
      <w:r w:rsidRPr="00FE55F0">
        <w:rPr>
          <w:rFonts w:ascii="ＭＳ 明朝" w:eastAsia="ＭＳ 明朝" w:hAnsi="ＭＳ 明朝" w:hint="eastAsia"/>
          <w:sz w:val="24"/>
          <w:szCs w:val="24"/>
        </w:rPr>
        <w:t>・企業の提供する商品・サービスに瑕疵・過失が認められない場合</w:t>
      </w:r>
      <w:r w:rsidRPr="00FE55F0">
        <w:rPr>
          <w:rFonts w:ascii="ＭＳ 明朝" w:eastAsia="ＭＳ 明朝" w:hAnsi="ＭＳ 明朝"/>
          <w:sz w:val="24"/>
          <w:szCs w:val="24"/>
        </w:rPr>
        <w:t xml:space="preserve"> </w:t>
      </w:r>
    </w:p>
    <w:p w14:paraId="726C6551" w14:textId="77777777" w:rsidR="00B56245" w:rsidRPr="00FE55F0" w:rsidRDefault="00FE55F0" w:rsidP="00FE55F0">
      <w:pPr>
        <w:ind w:firstLineChars="100" w:firstLine="240"/>
        <w:rPr>
          <w:rFonts w:ascii="ＭＳ 明朝" w:eastAsia="ＭＳ 明朝" w:hAnsi="ＭＳ 明朝"/>
          <w:sz w:val="24"/>
          <w:szCs w:val="24"/>
        </w:rPr>
      </w:pPr>
      <w:r w:rsidRPr="00FE55F0">
        <w:rPr>
          <w:rFonts w:ascii="ＭＳ 明朝" w:eastAsia="ＭＳ 明朝" w:hAnsi="ＭＳ 明朝" w:hint="eastAsia"/>
          <w:sz w:val="24"/>
          <w:szCs w:val="24"/>
        </w:rPr>
        <w:t>・要求の内容が、企業の提供する商品・サービスの内容とは関係がない場合</w:t>
      </w:r>
    </w:p>
    <w:p w14:paraId="4377C57E" w14:textId="77777777" w:rsidR="00FE55F0" w:rsidRPr="00FE55F0" w:rsidRDefault="00FE55F0">
      <w:pPr>
        <w:rPr>
          <w:rFonts w:ascii="ＭＳ 明朝" w:eastAsia="ＭＳ 明朝" w:hAnsi="ＭＳ 明朝"/>
          <w:sz w:val="24"/>
          <w:szCs w:val="24"/>
        </w:rPr>
      </w:pPr>
    </w:p>
    <w:p w14:paraId="64E0505B" w14:textId="77777777" w:rsidR="00B56245" w:rsidRPr="00FE55F0" w:rsidRDefault="00FE55F0">
      <w:pPr>
        <w:rPr>
          <w:rFonts w:ascii="ＭＳ 明朝" w:eastAsia="ＭＳ 明朝" w:hAnsi="ＭＳ 明朝"/>
          <w:sz w:val="24"/>
          <w:szCs w:val="24"/>
        </w:rPr>
      </w:pPr>
      <w:r w:rsidRPr="00FE55F0">
        <w:rPr>
          <w:rFonts w:ascii="ＭＳ 明朝" w:eastAsia="ＭＳ 明朝" w:hAnsi="ＭＳ 明朝" w:hint="eastAsia"/>
          <w:sz w:val="24"/>
          <w:szCs w:val="24"/>
        </w:rPr>
        <w:t>＜</w:t>
      </w:r>
      <w:r w:rsidR="00B56245" w:rsidRPr="00FE55F0">
        <w:rPr>
          <w:rFonts w:ascii="ＭＳ 明朝" w:eastAsia="ＭＳ 明朝" w:hAnsi="ＭＳ 明朝" w:hint="eastAsia"/>
          <w:sz w:val="24"/>
          <w:szCs w:val="24"/>
        </w:rPr>
        <w:t>要求を実現する手段・態様が不相当な言動で</w:t>
      </w:r>
      <w:r w:rsidRPr="00FE55F0">
        <w:rPr>
          <w:rFonts w:ascii="ＭＳ 明朝" w:eastAsia="ＭＳ 明朝" w:hAnsi="ＭＳ 明朝" w:hint="eastAsia"/>
          <w:b/>
          <w:bCs/>
          <w:sz w:val="24"/>
          <w:szCs w:val="24"/>
        </w:rPr>
        <w:t>【労働者の就業環境が害されるもの】</w:t>
      </w:r>
      <w:r w:rsidRPr="00FE55F0">
        <w:rPr>
          <w:rFonts w:ascii="ＭＳ 明朝" w:eastAsia="ＭＳ 明朝" w:hAnsi="ＭＳ 明朝" w:hint="eastAsia"/>
          <w:sz w:val="24"/>
          <w:szCs w:val="24"/>
        </w:rPr>
        <w:t>＞</w:t>
      </w:r>
    </w:p>
    <w:p w14:paraId="0C77AE3F" w14:textId="77777777" w:rsidR="00FE55F0" w:rsidRDefault="00FE55F0">
      <w:pPr>
        <w:rPr>
          <w:rFonts w:ascii="ＭＳ 明朝" w:eastAsia="ＭＳ 明朝" w:hAnsi="ＭＳ 明朝"/>
          <w:sz w:val="24"/>
          <w:szCs w:val="24"/>
        </w:rPr>
      </w:pPr>
    </w:p>
    <w:p w14:paraId="66644BAD" w14:textId="77777777" w:rsidR="00B56245" w:rsidRPr="00FE55F0" w:rsidRDefault="00B56245">
      <w:pPr>
        <w:rPr>
          <w:rFonts w:ascii="ＭＳ 明朝" w:eastAsia="ＭＳ 明朝" w:hAnsi="ＭＳ 明朝"/>
          <w:sz w:val="24"/>
          <w:szCs w:val="24"/>
        </w:rPr>
      </w:pPr>
      <w:r w:rsidRPr="00FE55F0">
        <w:rPr>
          <w:rFonts w:ascii="ＭＳ 明朝" w:eastAsia="ＭＳ 明朝" w:hAnsi="ＭＳ 明朝" w:hint="eastAsia"/>
          <w:sz w:val="24"/>
          <w:szCs w:val="24"/>
        </w:rPr>
        <w:t>（要求内容の妥当性に関わらず</w:t>
      </w:r>
      <w:r w:rsidR="00FE55F0">
        <w:rPr>
          <w:rFonts w:ascii="ＭＳ 明朝" w:eastAsia="ＭＳ 明朝" w:hAnsi="ＭＳ 明朝" w:hint="eastAsia"/>
          <w:sz w:val="24"/>
          <w:szCs w:val="24"/>
        </w:rPr>
        <w:t>不相当とされる可能性が高い例</w:t>
      </w:r>
      <w:r w:rsidRPr="00FE55F0">
        <w:rPr>
          <w:rFonts w:ascii="ＭＳ 明朝" w:eastAsia="ＭＳ 明朝" w:hAnsi="ＭＳ 明朝" w:hint="eastAsia"/>
          <w:sz w:val="24"/>
          <w:szCs w:val="24"/>
        </w:rPr>
        <w:t>）</w:t>
      </w:r>
    </w:p>
    <w:p w14:paraId="30B80CCE" w14:textId="77777777" w:rsidR="00B56245" w:rsidRPr="00FE55F0" w:rsidRDefault="00FE55F0" w:rsidP="00FE55F0">
      <w:pPr>
        <w:rPr>
          <w:rFonts w:ascii="ＭＳ 明朝" w:eastAsia="ＭＳ 明朝" w:hAnsi="ＭＳ 明朝"/>
          <w:sz w:val="24"/>
          <w:szCs w:val="24"/>
        </w:rPr>
      </w:pPr>
      <w:r w:rsidRPr="00FE55F0">
        <w:rPr>
          <w:rFonts w:ascii="ＭＳ 明朝" w:eastAsia="ＭＳ 明朝" w:hAnsi="ＭＳ 明朝" w:hint="eastAsia"/>
          <w:sz w:val="24"/>
          <w:szCs w:val="24"/>
        </w:rPr>
        <w:t>・身体的な攻撃（暴行、傷害）　・精神的な攻撃（脅迫、中傷、名誉棄損、侮辱、暴言）</w:t>
      </w:r>
    </w:p>
    <w:p w14:paraId="1FD01653" w14:textId="77777777" w:rsidR="00FE55F0" w:rsidRPr="00FE55F0" w:rsidRDefault="00FE55F0" w:rsidP="00FE55F0">
      <w:pPr>
        <w:rPr>
          <w:rFonts w:ascii="ＭＳ 明朝" w:eastAsia="ＭＳ 明朝" w:hAnsi="ＭＳ 明朝"/>
          <w:sz w:val="24"/>
          <w:szCs w:val="24"/>
        </w:rPr>
      </w:pPr>
      <w:r w:rsidRPr="00FE55F0">
        <w:rPr>
          <w:rFonts w:ascii="ＭＳ 明朝" w:eastAsia="ＭＳ 明朝" w:hAnsi="ＭＳ 明朝" w:hint="eastAsia"/>
          <w:sz w:val="24"/>
          <w:szCs w:val="24"/>
        </w:rPr>
        <w:t>・威圧的な言動　・土下座の要求　・継続的な（繰り返される）、執拗な（しつこい）言動</w:t>
      </w:r>
    </w:p>
    <w:p w14:paraId="0CF53FAE" w14:textId="77777777" w:rsidR="00FE55F0" w:rsidRPr="00FE55F0" w:rsidRDefault="00FE55F0" w:rsidP="00FE55F0">
      <w:pPr>
        <w:rPr>
          <w:rFonts w:ascii="ＭＳ 明朝" w:eastAsia="ＭＳ 明朝" w:hAnsi="ＭＳ 明朝"/>
          <w:sz w:val="24"/>
          <w:szCs w:val="24"/>
        </w:rPr>
      </w:pPr>
      <w:r w:rsidRPr="00FE55F0">
        <w:rPr>
          <w:rFonts w:ascii="ＭＳ 明朝" w:eastAsia="ＭＳ 明朝" w:hAnsi="ＭＳ 明朝" w:hint="eastAsia"/>
          <w:sz w:val="24"/>
          <w:szCs w:val="24"/>
        </w:rPr>
        <w:t xml:space="preserve">・拘束的な行動（不退去、居座り、監禁）　・差別的な言動　・性的な言動　</w:t>
      </w:r>
    </w:p>
    <w:p w14:paraId="37989B4D" w14:textId="77777777" w:rsidR="00FE55F0" w:rsidRPr="00FE55F0" w:rsidRDefault="00FE55F0" w:rsidP="00FE55F0">
      <w:pPr>
        <w:rPr>
          <w:rFonts w:ascii="ＭＳ 明朝" w:eastAsia="ＭＳ 明朝" w:hAnsi="ＭＳ 明朝"/>
          <w:sz w:val="24"/>
          <w:szCs w:val="24"/>
        </w:rPr>
      </w:pPr>
      <w:r w:rsidRPr="00FE55F0">
        <w:rPr>
          <w:rFonts w:ascii="ＭＳ 明朝" w:eastAsia="ＭＳ 明朝" w:hAnsi="ＭＳ 明朝" w:hint="eastAsia"/>
          <w:sz w:val="24"/>
          <w:szCs w:val="24"/>
        </w:rPr>
        <w:t>・従業員個人への攻撃、要求</w:t>
      </w:r>
    </w:p>
    <w:p w14:paraId="748AAF70" w14:textId="77777777" w:rsidR="00FE55F0" w:rsidRDefault="00FE55F0" w:rsidP="00FE55F0">
      <w:pPr>
        <w:rPr>
          <w:rFonts w:ascii="ＭＳ 明朝" w:eastAsia="ＭＳ 明朝" w:hAnsi="ＭＳ 明朝"/>
        </w:rPr>
      </w:pPr>
    </w:p>
    <w:p w14:paraId="07794D0F" w14:textId="77777777" w:rsidR="00FE55F0" w:rsidRPr="003572D4" w:rsidRDefault="00FE55F0" w:rsidP="00FE55F0">
      <w:pPr>
        <w:rPr>
          <w:rFonts w:ascii="ＭＳ 明朝" w:eastAsia="ＭＳ 明朝" w:hAnsi="ＭＳ 明朝"/>
          <w:sz w:val="24"/>
          <w:szCs w:val="24"/>
        </w:rPr>
      </w:pPr>
      <w:r w:rsidRPr="003572D4">
        <w:rPr>
          <w:rFonts w:ascii="ＭＳ 明朝" w:eastAsia="ＭＳ 明朝" w:hAnsi="ＭＳ 明朝" w:hint="eastAsia"/>
          <w:sz w:val="24"/>
          <w:szCs w:val="24"/>
        </w:rPr>
        <w:t>（要求内容の妥当性に照らして不相当とされる場合があるもの）</w:t>
      </w:r>
    </w:p>
    <w:p w14:paraId="538DE52E" w14:textId="77777777" w:rsidR="00FE55F0" w:rsidRPr="003572D4" w:rsidRDefault="00FE55F0">
      <w:pPr>
        <w:rPr>
          <w:rFonts w:ascii="ＭＳ 明朝" w:eastAsia="ＭＳ 明朝" w:hAnsi="ＭＳ 明朝"/>
          <w:sz w:val="24"/>
          <w:szCs w:val="24"/>
        </w:rPr>
      </w:pPr>
      <w:r w:rsidRPr="003572D4">
        <w:rPr>
          <w:rFonts w:ascii="ＭＳ 明朝" w:eastAsia="ＭＳ 明朝" w:hAnsi="ＭＳ 明朝" w:hint="eastAsia"/>
          <w:sz w:val="24"/>
          <w:szCs w:val="24"/>
        </w:rPr>
        <w:t>・商品交換の要求　・金銭保証の要求　・謝罪の要求（土下座を除く）</w:t>
      </w:r>
    </w:p>
    <w:p w14:paraId="059E006A" w14:textId="77777777" w:rsidR="00FE55F0" w:rsidRPr="00FE55F0" w:rsidRDefault="00FE55F0">
      <w:pPr>
        <w:rPr>
          <w:rFonts w:ascii="ＭＳ 明朝" w:eastAsia="ＭＳ 明朝" w:hAnsi="ＭＳ 明朝"/>
        </w:rPr>
      </w:pPr>
    </w:p>
    <w:p w14:paraId="198288CD" w14:textId="77777777" w:rsidR="00FE55F0" w:rsidRDefault="00FE55F0">
      <w:pPr>
        <w:rPr>
          <w:rFonts w:ascii="ＭＳ 明朝" w:eastAsia="ＭＳ 明朝" w:hAnsi="ＭＳ 明朝"/>
        </w:rPr>
      </w:pPr>
    </w:p>
    <w:p w14:paraId="3FC6CCFB" w14:textId="77777777" w:rsidR="003572D4" w:rsidRPr="00A42DFA" w:rsidRDefault="003572D4" w:rsidP="003572D4">
      <w:pPr>
        <w:rPr>
          <w:rFonts w:ascii="ＭＳ 明朝" w:eastAsia="ＭＳ 明朝" w:hAnsi="ＭＳ 明朝"/>
          <w:b/>
          <w:bCs/>
          <w:sz w:val="28"/>
          <w:szCs w:val="28"/>
        </w:rPr>
      </w:pPr>
      <w:r w:rsidRPr="00A42DFA">
        <w:rPr>
          <w:rFonts w:ascii="ＭＳ 明朝" w:eastAsia="ＭＳ 明朝" w:hAnsi="ＭＳ 明朝" w:hint="eastAsia"/>
          <w:b/>
          <w:bCs/>
          <w:sz w:val="28"/>
          <w:szCs w:val="28"/>
        </w:rPr>
        <w:t>（Ⅱ）カスハラ基本方針</w:t>
      </w:r>
    </w:p>
    <w:p w14:paraId="48B28EFA" w14:textId="77777777" w:rsidR="003572D4" w:rsidRPr="00A42DFA" w:rsidRDefault="003572D4" w:rsidP="003572D4">
      <w:pPr>
        <w:ind w:firstLineChars="100" w:firstLine="240"/>
        <w:rPr>
          <w:rFonts w:ascii="ＭＳ 明朝" w:eastAsia="ＭＳ 明朝" w:hAnsi="ＭＳ 明朝"/>
          <w:sz w:val="24"/>
          <w:szCs w:val="24"/>
        </w:rPr>
      </w:pPr>
      <w:r w:rsidRPr="00A42DFA">
        <w:rPr>
          <w:rFonts w:ascii="ＭＳ 明朝" w:eastAsia="ＭＳ 明朝" w:hAnsi="ＭＳ 明朝" w:hint="eastAsia"/>
          <w:sz w:val="24"/>
          <w:szCs w:val="24"/>
        </w:rPr>
        <w:t>当社にとってカスハラ対策は重大な問題であると認識し、以下を基本方針とする</w:t>
      </w:r>
    </w:p>
    <w:p w14:paraId="0523E5D7" w14:textId="77777777" w:rsidR="003572D4" w:rsidRPr="00A42DFA" w:rsidRDefault="003572D4" w:rsidP="003572D4">
      <w:pPr>
        <w:pStyle w:val="a3"/>
        <w:numPr>
          <w:ilvl w:val="0"/>
          <w:numId w:val="2"/>
        </w:numPr>
        <w:ind w:leftChars="0"/>
        <w:rPr>
          <w:rFonts w:ascii="ＭＳ 明朝" w:eastAsia="ＭＳ 明朝" w:hAnsi="ＭＳ 明朝"/>
          <w:sz w:val="24"/>
          <w:szCs w:val="24"/>
        </w:rPr>
      </w:pPr>
      <w:r w:rsidRPr="00A42DFA">
        <w:rPr>
          <w:rFonts w:ascii="ＭＳ 明朝" w:eastAsia="ＭＳ 明朝" w:hAnsi="ＭＳ 明朝" w:hint="eastAsia"/>
          <w:sz w:val="24"/>
          <w:szCs w:val="24"/>
        </w:rPr>
        <w:t>カスハラから従業員を守る</w:t>
      </w:r>
    </w:p>
    <w:p w14:paraId="4D35147D" w14:textId="77777777" w:rsidR="003572D4" w:rsidRPr="00A42DFA" w:rsidRDefault="003572D4" w:rsidP="003572D4">
      <w:pPr>
        <w:pStyle w:val="a3"/>
        <w:numPr>
          <w:ilvl w:val="0"/>
          <w:numId w:val="2"/>
        </w:numPr>
        <w:ind w:leftChars="0"/>
        <w:rPr>
          <w:rFonts w:ascii="ＭＳ 明朝" w:eastAsia="ＭＳ 明朝" w:hAnsi="ＭＳ 明朝"/>
          <w:sz w:val="24"/>
          <w:szCs w:val="24"/>
        </w:rPr>
      </w:pPr>
      <w:r w:rsidRPr="00A42DFA">
        <w:rPr>
          <w:rFonts w:ascii="ＭＳ 明朝" w:eastAsia="ＭＳ 明朝" w:hAnsi="ＭＳ 明朝" w:hint="eastAsia"/>
          <w:sz w:val="24"/>
          <w:szCs w:val="24"/>
        </w:rPr>
        <w:t>カスハラ解決のために会社は必要な体制整備を行う</w:t>
      </w:r>
    </w:p>
    <w:p w14:paraId="085FDFC6" w14:textId="77777777" w:rsidR="003572D4" w:rsidRPr="00A42DFA" w:rsidRDefault="003572D4" w:rsidP="003572D4">
      <w:pPr>
        <w:pStyle w:val="a3"/>
        <w:numPr>
          <w:ilvl w:val="0"/>
          <w:numId w:val="2"/>
        </w:numPr>
        <w:ind w:leftChars="0"/>
        <w:rPr>
          <w:rFonts w:ascii="ＭＳ 明朝" w:eastAsia="ＭＳ 明朝" w:hAnsi="ＭＳ 明朝"/>
          <w:sz w:val="24"/>
          <w:szCs w:val="24"/>
        </w:rPr>
      </w:pPr>
      <w:r w:rsidRPr="00A42DFA">
        <w:rPr>
          <w:rFonts w:ascii="ＭＳ 明朝" w:eastAsia="ＭＳ 明朝" w:hAnsi="ＭＳ 明朝" w:hint="eastAsia"/>
          <w:sz w:val="24"/>
          <w:szCs w:val="24"/>
        </w:rPr>
        <w:t>カスハラ発生時には②の体制に従い、秩序をもって行動</w:t>
      </w:r>
      <w:r w:rsidR="00A42DFA" w:rsidRPr="00A42DFA">
        <w:rPr>
          <w:rFonts w:ascii="ＭＳ 明朝" w:eastAsia="ＭＳ 明朝" w:hAnsi="ＭＳ 明朝" w:hint="eastAsia"/>
          <w:sz w:val="24"/>
          <w:szCs w:val="24"/>
        </w:rPr>
        <w:t>し、毅然とした対応を取る</w:t>
      </w:r>
    </w:p>
    <w:p w14:paraId="611852AB" w14:textId="77777777" w:rsidR="003572D4" w:rsidRPr="00A42DFA" w:rsidRDefault="003572D4" w:rsidP="003572D4">
      <w:pPr>
        <w:pStyle w:val="a3"/>
        <w:numPr>
          <w:ilvl w:val="0"/>
          <w:numId w:val="2"/>
        </w:numPr>
        <w:ind w:leftChars="0"/>
        <w:rPr>
          <w:rFonts w:ascii="ＭＳ 明朝" w:eastAsia="ＭＳ 明朝" w:hAnsi="ＭＳ 明朝"/>
          <w:sz w:val="24"/>
          <w:szCs w:val="24"/>
        </w:rPr>
      </w:pPr>
      <w:r w:rsidRPr="00A42DFA">
        <w:rPr>
          <w:rFonts w:ascii="ＭＳ 明朝" w:eastAsia="ＭＳ 明朝" w:hAnsi="ＭＳ 明朝" w:hint="eastAsia"/>
          <w:sz w:val="24"/>
          <w:szCs w:val="24"/>
        </w:rPr>
        <w:t>従業員はカスハラに遭遇したり目撃した場合は、カスハラ窓口に対し相談または必要な報告を行うこととする</w:t>
      </w:r>
    </w:p>
    <w:p w14:paraId="7D285C9C" w14:textId="77777777" w:rsidR="003572D4" w:rsidRPr="00A42DFA" w:rsidRDefault="003572D4" w:rsidP="003572D4">
      <w:pPr>
        <w:pStyle w:val="a3"/>
        <w:numPr>
          <w:ilvl w:val="0"/>
          <w:numId w:val="2"/>
        </w:numPr>
        <w:ind w:leftChars="0"/>
        <w:rPr>
          <w:rFonts w:ascii="ＭＳ 明朝" w:eastAsia="ＭＳ 明朝" w:hAnsi="ＭＳ 明朝"/>
          <w:sz w:val="24"/>
          <w:szCs w:val="24"/>
        </w:rPr>
      </w:pPr>
      <w:r w:rsidRPr="00A42DFA">
        <w:rPr>
          <w:rFonts w:ascii="ＭＳ 明朝" w:eastAsia="ＭＳ 明朝" w:hAnsi="ＭＳ 明朝" w:hint="eastAsia"/>
          <w:sz w:val="24"/>
          <w:szCs w:val="24"/>
        </w:rPr>
        <w:t>カスハラ相談窓口は○○部に設置することとし、担当者は</w:t>
      </w:r>
      <w:r w:rsidR="00A42DFA" w:rsidRPr="00A42DFA">
        <w:rPr>
          <w:rFonts w:ascii="ＭＳ 明朝" w:eastAsia="ＭＳ 明朝" w:hAnsi="ＭＳ 明朝" w:hint="eastAsia"/>
          <w:sz w:val="24"/>
          <w:szCs w:val="24"/>
        </w:rPr>
        <w:t>相談・報告に対し、遅滞なく関係各部署と連携を取って、解決を図る</w:t>
      </w:r>
      <w:r w:rsidR="00A42DFA">
        <w:rPr>
          <w:rFonts w:ascii="ＭＳ 明朝" w:eastAsia="ＭＳ 明朝" w:hAnsi="ＭＳ 明朝" w:hint="eastAsia"/>
          <w:sz w:val="24"/>
          <w:szCs w:val="24"/>
        </w:rPr>
        <w:t>他、事前の調査・対策も実施する</w:t>
      </w:r>
    </w:p>
    <w:p w14:paraId="1075BB7E" w14:textId="77777777" w:rsidR="003572D4" w:rsidRPr="00A42DFA" w:rsidRDefault="003572D4" w:rsidP="00A42DFA">
      <w:pPr>
        <w:rPr>
          <w:rFonts w:ascii="ＭＳ 明朝" w:eastAsia="ＭＳ 明朝" w:hAnsi="ＭＳ 明朝"/>
        </w:rPr>
      </w:pPr>
    </w:p>
    <w:p w14:paraId="0FA69D21" w14:textId="77777777" w:rsidR="003572D4" w:rsidRPr="00A42DFA" w:rsidRDefault="00A42DFA">
      <w:pPr>
        <w:rPr>
          <w:rFonts w:ascii="ＭＳ 明朝" w:eastAsia="ＭＳ 明朝" w:hAnsi="ＭＳ 明朝"/>
          <w:b/>
          <w:bCs/>
          <w:sz w:val="28"/>
          <w:szCs w:val="28"/>
        </w:rPr>
      </w:pPr>
      <w:r w:rsidRPr="00A42DFA">
        <w:rPr>
          <w:rFonts w:ascii="ＭＳ 明朝" w:eastAsia="ＭＳ 明朝" w:hAnsi="ＭＳ 明朝" w:hint="eastAsia"/>
          <w:b/>
          <w:bCs/>
          <w:sz w:val="28"/>
          <w:szCs w:val="28"/>
        </w:rPr>
        <w:t>（Ⅲ）カスハラ相談窓口</w:t>
      </w:r>
    </w:p>
    <w:p w14:paraId="05E6B1FD" w14:textId="77777777" w:rsidR="00A42DFA" w:rsidRPr="00A42DFA" w:rsidRDefault="00A42DFA">
      <w:pPr>
        <w:rPr>
          <w:rFonts w:ascii="ＭＳ 明朝" w:eastAsia="ＭＳ 明朝" w:hAnsi="ＭＳ 明朝"/>
          <w:sz w:val="24"/>
          <w:szCs w:val="24"/>
        </w:rPr>
      </w:pPr>
      <w:r>
        <w:rPr>
          <w:rFonts w:ascii="ＭＳ 明朝" w:eastAsia="ＭＳ 明朝" w:hAnsi="ＭＳ 明朝" w:hint="eastAsia"/>
        </w:rPr>
        <w:t xml:space="preserve">　</w:t>
      </w:r>
      <w:r w:rsidRPr="00A42DFA">
        <w:rPr>
          <w:rFonts w:ascii="ＭＳ 明朝" w:eastAsia="ＭＳ 明朝" w:hAnsi="ＭＳ 明朝" w:hint="eastAsia"/>
          <w:sz w:val="24"/>
          <w:szCs w:val="24"/>
        </w:rPr>
        <w:t xml:space="preserve">　カスハラ相談窓口の連絡先は下記とする</w:t>
      </w:r>
    </w:p>
    <w:p w14:paraId="7E46F6D2" w14:textId="77777777" w:rsidR="00A42DFA" w:rsidRPr="00A42DFA" w:rsidRDefault="00A42DFA">
      <w:pPr>
        <w:rPr>
          <w:rFonts w:ascii="ＭＳ 明朝" w:eastAsia="ＭＳ 明朝" w:hAnsi="ＭＳ 明朝"/>
          <w:sz w:val="24"/>
          <w:szCs w:val="24"/>
        </w:rPr>
      </w:pPr>
      <w:r w:rsidRPr="00A42DFA">
        <w:rPr>
          <w:rFonts w:ascii="ＭＳ 明朝" w:eastAsia="ＭＳ 明朝" w:hAnsi="ＭＳ 明朝" w:hint="eastAsia"/>
          <w:sz w:val="24"/>
          <w:szCs w:val="24"/>
        </w:rPr>
        <w:t xml:space="preserve">　　</w:t>
      </w:r>
    </w:p>
    <w:p w14:paraId="0377D42C" w14:textId="77777777" w:rsidR="00A42DFA" w:rsidRPr="00A42DFA" w:rsidRDefault="00A42DFA" w:rsidP="00A42DFA">
      <w:pPr>
        <w:ind w:firstLineChars="200" w:firstLine="480"/>
        <w:rPr>
          <w:rFonts w:ascii="ＭＳ 明朝" w:eastAsia="ＭＳ 明朝" w:hAnsi="ＭＳ 明朝"/>
          <w:sz w:val="24"/>
          <w:szCs w:val="24"/>
        </w:rPr>
      </w:pPr>
      <w:r w:rsidRPr="00A42DFA">
        <w:rPr>
          <w:rFonts w:ascii="ＭＳ 明朝" w:eastAsia="ＭＳ 明朝" w:hAnsi="ＭＳ 明朝" w:hint="eastAsia"/>
          <w:sz w:val="24"/>
          <w:szCs w:val="24"/>
        </w:rPr>
        <w:t>○○部　氏名○○○○【男性】　内線○○　Eメール</w:t>
      </w:r>
    </w:p>
    <w:p w14:paraId="27135575" w14:textId="77777777" w:rsidR="00A42DFA" w:rsidRPr="00A42DFA" w:rsidRDefault="00A42DFA" w:rsidP="00A42DFA">
      <w:pPr>
        <w:ind w:firstLineChars="200" w:firstLine="480"/>
        <w:rPr>
          <w:rFonts w:ascii="ＭＳ 明朝" w:eastAsia="ＭＳ 明朝" w:hAnsi="ＭＳ 明朝"/>
          <w:sz w:val="24"/>
          <w:szCs w:val="24"/>
        </w:rPr>
      </w:pPr>
    </w:p>
    <w:p w14:paraId="2BC22932" w14:textId="77777777" w:rsidR="00A42DFA" w:rsidRPr="00A42DFA" w:rsidRDefault="00A42DFA" w:rsidP="00A42DFA">
      <w:pPr>
        <w:ind w:firstLineChars="200" w:firstLine="480"/>
        <w:rPr>
          <w:rFonts w:ascii="ＭＳ 明朝" w:eastAsia="ＭＳ 明朝" w:hAnsi="ＭＳ 明朝"/>
          <w:sz w:val="24"/>
          <w:szCs w:val="24"/>
        </w:rPr>
      </w:pPr>
      <w:r w:rsidRPr="00A42DFA">
        <w:rPr>
          <w:rFonts w:ascii="ＭＳ 明朝" w:eastAsia="ＭＳ 明朝" w:hAnsi="ＭＳ 明朝" w:hint="eastAsia"/>
          <w:sz w:val="24"/>
          <w:szCs w:val="24"/>
        </w:rPr>
        <w:t>○○部　氏名○○○○【男性】　内線○○　Eメール</w:t>
      </w:r>
    </w:p>
    <w:p w14:paraId="52B325C6" w14:textId="77777777" w:rsidR="00DF3287" w:rsidRDefault="00DF3287" w:rsidP="00A42DFA">
      <w:pPr>
        <w:rPr>
          <w:rFonts w:ascii="ＭＳ 明朝" w:eastAsia="ＭＳ 明朝" w:hAnsi="ＭＳ 明朝"/>
          <w:b/>
          <w:bCs/>
          <w:sz w:val="28"/>
          <w:szCs w:val="28"/>
        </w:rPr>
      </w:pPr>
      <w:r>
        <w:rPr>
          <w:rFonts w:ascii="ＭＳ 明朝" w:eastAsia="ＭＳ 明朝" w:hAnsi="ＭＳ 明朝" w:hint="eastAsia"/>
          <w:b/>
          <w:bCs/>
          <w:sz w:val="28"/>
          <w:szCs w:val="28"/>
        </w:rPr>
        <w:lastRenderedPageBreak/>
        <w:t>＜当社におけるカスハラ</w:t>
      </w:r>
      <w:r w:rsidR="002952C7">
        <w:rPr>
          <w:rFonts w:ascii="ＭＳ 明朝" w:eastAsia="ＭＳ 明朝" w:hAnsi="ＭＳ 明朝" w:hint="eastAsia"/>
          <w:b/>
          <w:bCs/>
          <w:sz w:val="28"/>
          <w:szCs w:val="28"/>
        </w:rPr>
        <w:t>発生の</w:t>
      </w:r>
      <w:r>
        <w:rPr>
          <w:rFonts w:ascii="ＭＳ 明朝" w:eastAsia="ＭＳ 明朝" w:hAnsi="ＭＳ 明朝" w:hint="eastAsia"/>
          <w:b/>
          <w:bCs/>
          <w:sz w:val="28"/>
          <w:szCs w:val="28"/>
        </w:rPr>
        <w:t>可能性</w:t>
      </w:r>
      <w:r w:rsidR="002952C7">
        <w:rPr>
          <w:rFonts w:ascii="ＭＳ 明朝" w:eastAsia="ＭＳ 明朝" w:hAnsi="ＭＳ 明朝" w:hint="eastAsia"/>
          <w:b/>
          <w:bCs/>
          <w:sz w:val="28"/>
          <w:szCs w:val="28"/>
        </w:rPr>
        <w:t>が高い</w:t>
      </w:r>
      <w:r>
        <w:rPr>
          <w:rFonts w:ascii="ＭＳ 明朝" w:eastAsia="ＭＳ 明朝" w:hAnsi="ＭＳ 明朝" w:hint="eastAsia"/>
          <w:b/>
          <w:bCs/>
          <w:sz w:val="28"/>
          <w:szCs w:val="28"/>
        </w:rPr>
        <w:t>事案＞＊</w:t>
      </w:r>
      <w:r w:rsidR="002952C7">
        <w:rPr>
          <w:rFonts w:ascii="ＭＳ 明朝" w:eastAsia="ＭＳ 明朝" w:hAnsi="ＭＳ 明朝" w:hint="eastAsia"/>
          <w:b/>
          <w:bCs/>
          <w:sz w:val="28"/>
          <w:szCs w:val="28"/>
        </w:rPr>
        <w:t>適宜対応</w:t>
      </w:r>
    </w:p>
    <w:p w14:paraId="3DBD0920" w14:textId="77777777" w:rsidR="00DF3287" w:rsidRPr="00DF3287" w:rsidRDefault="002952C7" w:rsidP="00A42DFA">
      <w:pPr>
        <w:rPr>
          <w:rFonts w:ascii="ＭＳ 明朝" w:eastAsia="ＭＳ 明朝" w:hAnsi="ＭＳ 明朝"/>
          <w:b/>
          <w:bCs/>
          <w:sz w:val="28"/>
          <w:szCs w:val="28"/>
        </w:rPr>
      </w:pPr>
      <w:r>
        <w:rPr>
          <w:rFonts w:ascii="ＭＳ 明朝" w:eastAsia="ＭＳ 明朝" w:hAnsi="ＭＳ 明朝" w:hint="eastAsia"/>
          <w:b/>
          <w:bCs/>
          <w:sz w:val="28"/>
          <w:szCs w:val="28"/>
        </w:rPr>
        <w:t>IT例</w:t>
      </w:r>
    </w:p>
    <w:p w14:paraId="1813F58E" w14:textId="77777777" w:rsidR="002952C7" w:rsidRPr="002952C7" w:rsidRDefault="002952C7" w:rsidP="002952C7">
      <w:pPr>
        <w:rPr>
          <w:rFonts w:ascii="ＭＳ 明朝" w:eastAsia="ＭＳ 明朝" w:hAnsi="ＭＳ 明朝"/>
          <w:b/>
          <w:bCs/>
          <w:sz w:val="28"/>
          <w:szCs w:val="28"/>
        </w:rPr>
      </w:pPr>
      <w:r w:rsidRPr="002952C7">
        <w:rPr>
          <w:rFonts w:ascii="ＭＳ 明朝" w:eastAsia="ＭＳ 明朝" w:hAnsi="ＭＳ 明朝" w:hint="eastAsia"/>
          <w:b/>
          <w:bCs/>
          <w:sz w:val="28"/>
          <w:szCs w:val="28"/>
        </w:rPr>
        <w:t>・納期の無理な前倒し</w:t>
      </w:r>
    </w:p>
    <w:p w14:paraId="50C015C3" w14:textId="77777777" w:rsidR="002952C7" w:rsidRPr="002952C7" w:rsidRDefault="002952C7" w:rsidP="002952C7">
      <w:pPr>
        <w:rPr>
          <w:rFonts w:ascii="ＭＳ 明朝" w:eastAsia="ＭＳ 明朝" w:hAnsi="ＭＳ 明朝"/>
          <w:b/>
          <w:bCs/>
          <w:sz w:val="28"/>
          <w:szCs w:val="28"/>
        </w:rPr>
      </w:pPr>
      <w:r w:rsidRPr="002952C7">
        <w:rPr>
          <w:rFonts w:ascii="ＭＳ 明朝" w:eastAsia="ＭＳ 明朝" w:hAnsi="ＭＳ 明朝" w:hint="eastAsia"/>
          <w:b/>
          <w:bCs/>
          <w:sz w:val="28"/>
          <w:szCs w:val="28"/>
        </w:rPr>
        <w:t>・度重なる仕様変更</w:t>
      </w:r>
    </w:p>
    <w:p w14:paraId="740FB71F" w14:textId="77777777" w:rsidR="002952C7" w:rsidRPr="002952C7" w:rsidRDefault="002952C7" w:rsidP="002952C7">
      <w:pPr>
        <w:rPr>
          <w:rFonts w:ascii="ＭＳ 明朝" w:eastAsia="ＭＳ 明朝" w:hAnsi="ＭＳ 明朝"/>
          <w:b/>
          <w:bCs/>
          <w:sz w:val="28"/>
          <w:szCs w:val="28"/>
        </w:rPr>
      </w:pPr>
      <w:r w:rsidRPr="002952C7">
        <w:rPr>
          <w:rFonts w:ascii="ＭＳ 明朝" w:eastAsia="ＭＳ 明朝" w:hAnsi="ＭＳ 明朝" w:hint="eastAsia"/>
          <w:b/>
          <w:bCs/>
          <w:sz w:val="28"/>
          <w:szCs w:val="28"/>
        </w:rPr>
        <w:t>・仕様変更でも契約金額の値上げは認めない</w:t>
      </w:r>
    </w:p>
    <w:p w14:paraId="19F125F0" w14:textId="77777777" w:rsidR="002952C7" w:rsidRPr="002952C7" w:rsidRDefault="002952C7" w:rsidP="002952C7">
      <w:pPr>
        <w:rPr>
          <w:rFonts w:ascii="ＭＳ 明朝" w:eastAsia="ＭＳ 明朝" w:hAnsi="ＭＳ 明朝"/>
          <w:b/>
          <w:bCs/>
          <w:sz w:val="28"/>
          <w:szCs w:val="28"/>
        </w:rPr>
      </w:pPr>
      <w:r w:rsidRPr="002952C7">
        <w:rPr>
          <w:rFonts w:ascii="ＭＳ 明朝" w:eastAsia="ＭＳ 明朝" w:hAnsi="ＭＳ 明朝" w:hint="eastAsia"/>
          <w:b/>
          <w:bCs/>
          <w:sz w:val="28"/>
          <w:szCs w:val="28"/>
        </w:rPr>
        <w:t>・（後になっての）値下げ要求</w:t>
      </w:r>
    </w:p>
    <w:p w14:paraId="53491D76" w14:textId="77777777" w:rsidR="002952C7" w:rsidRPr="002952C7" w:rsidRDefault="002952C7" w:rsidP="002952C7">
      <w:pPr>
        <w:rPr>
          <w:rFonts w:ascii="ＭＳ 明朝" w:eastAsia="ＭＳ 明朝" w:hAnsi="ＭＳ 明朝"/>
          <w:b/>
          <w:bCs/>
          <w:sz w:val="28"/>
          <w:szCs w:val="28"/>
        </w:rPr>
      </w:pPr>
      <w:r w:rsidRPr="002952C7">
        <w:rPr>
          <w:rFonts w:ascii="ＭＳ 明朝" w:eastAsia="ＭＳ 明朝" w:hAnsi="ＭＳ 明朝" w:hint="eastAsia"/>
          <w:b/>
          <w:bCs/>
          <w:sz w:val="28"/>
          <w:szCs w:val="28"/>
        </w:rPr>
        <w:t>・納品後に変更要求</w:t>
      </w:r>
    </w:p>
    <w:p w14:paraId="36FC1754" w14:textId="77777777" w:rsidR="002952C7" w:rsidRPr="002952C7" w:rsidRDefault="002952C7" w:rsidP="002952C7">
      <w:pPr>
        <w:rPr>
          <w:rFonts w:ascii="ＭＳ 明朝" w:eastAsia="ＭＳ 明朝" w:hAnsi="ＭＳ 明朝"/>
          <w:b/>
          <w:bCs/>
          <w:sz w:val="28"/>
          <w:szCs w:val="28"/>
        </w:rPr>
      </w:pPr>
      <w:r w:rsidRPr="002952C7">
        <w:rPr>
          <w:rFonts w:ascii="ＭＳ 明朝" w:eastAsia="ＭＳ 明朝" w:hAnsi="ＭＳ 明朝" w:hint="eastAsia"/>
          <w:b/>
          <w:bCs/>
          <w:sz w:val="28"/>
          <w:szCs w:val="28"/>
        </w:rPr>
        <w:t>・技術者の態度や対応に不平・不満・改善を要求</w:t>
      </w:r>
    </w:p>
    <w:p w14:paraId="0017B4BB" w14:textId="77777777" w:rsidR="002952C7" w:rsidRPr="002952C7" w:rsidRDefault="002952C7" w:rsidP="002952C7">
      <w:pPr>
        <w:rPr>
          <w:rFonts w:ascii="ＭＳ 明朝" w:eastAsia="ＭＳ 明朝" w:hAnsi="ＭＳ 明朝"/>
          <w:b/>
          <w:bCs/>
          <w:sz w:val="28"/>
          <w:szCs w:val="28"/>
        </w:rPr>
      </w:pPr>
      <w:r w:rsidRPr="002952C7">
        <w:rPr>
          <w:rFonts w:ascii="ＭＳ 明朝" w:eastAsia="ＭＳ 明朝" w:hAnsi="ＭＳ 明朝" w:hint="eastAsia"/>
          <w:b/>
          <w:bCs/>
          <w:sz w:val="28"/>
          <w:szCs w:val="28"/>
        </w:rPr>
        <w:t>・一度納品したにも関わらず（使わないので）返金要求</w:t>
      </w:r>
    </w:p>
    <w:p w14:paraId="287D1ACA" w14:textId="77777777" w:rsidR="002952C7" w:rsidRPr="002952C7" w:rsidRDefault="002952C7" w:rsidP="002952C7">
      <w:pPr>
        <w:rPr>
          <w:rFonts w:ascii="ＭＳ 明朝" w:eastAsia="ＭＳ 明朝" w:hAnsi="ＭＳ 明朝"/>
          <w:b/>
          <w:bCs/>
          <w:sz w:val="28"/>
          <w:szCs w:val="28"/>
        </w:rPr>
      </w:pPr>
      <w:r w:rsidRPr="002952C7">
        <w:rPr>
          <w:rFonts w:ascii="ＭＳ 明朝" w:eastAsia="ＭＳ 明朝" w:hAnsi="ＭＳ 明朝" w:hint="eastAsia"/>
          <w:b/>
          <w:bCs/>
          <w:sz w:val="28"/>
          <w:szCs w:val="28"/>
        </w:rPr>
        <w:t>・製造中止後の再生産指示</w:t>
      </w:r>
    </w:p>
    <w:p w14:paraId="62797B58" w14:textId="77777777" w:rsidR="002952C7" w:rsidRPr="002952C7" w:rsidRDefault="002952C7" w:rsidP="002952C7">
      <w:pPr>
        <w:rPr>
          <w:rFonts w:ascii="ＭＳ 明朝" w:eastAsia="ＭＳ 明朝" w:hAnsi="ＭＳ 明朝"/>
          <w:b/>
          <w:bCs/>
          <w:sz w:val="28"/>
          <w:szCs w:val="28"/>
        </w:rPr>
      </w:pPr>
      <w:r w:rsidRPr="002952C7">
        <w:rPr>
          <w:rFonts w:ascii="ＭＳ 明朝" w:eastAsia="ＭＳ 明朝" w:hAnsi="ＭＳ 明朝" w:hint="eastAsia"/>
          <w:b/>
          <w:bCs/>
          <w:sz w:val="28"/>
          <w:szCs w:val="28"/>
        </w:rPr>
        <w:t>・代替部品でのコストダウン要求</w:t>
      </w:r>
    </w:p>
    <w:p w14:paraId="697DBCC7" w14:textId="77777777" w:rsidR="002952C7" w:rsidRPr="002952C7" w:rsidRDefault="002952C7" w:rsidP="002952C7">
      <w:pPr>
        <w:rPr>
          <w:rFonts w:ascii="ＭＳ 明朝" w:eastAsia="ＭＳ 明朝" w:hAnsi="ＭＳ 明朝"/>
          <w:b/>
          <w:bCs/>
          <w:sz w:val="28"/>
          <w:szCs w:val="28"/>
        </w:rPr>
      </w:pPr>
      <w:r w:rsidRPr="002952C7">
        <w:rPr>
          <w:rFonts w:ascii="ＭＳ 明朝" w:eastAsia="ＭＳ 明朝" w:hAnsi="ＭＳ 明朝" w:hint="eastAsia"/>
          <w:b/>
          <w:bCs/>
          <w:sz w:val="28"/>
          <w:szCs w:val="28"/>
        </w:rPr>
        <w:t>・保証期間終了後の無償修理要求</w:t>
      </w:r>
    </w:p>
    <w:p w14:paraId="17C00805" w14:textId="77777777" w:rsidR="002952C7" w:rsidRDefault="002952C7" w:rsidP="002952C7">
      <w:pPr>
        <w:rPr>
          <w:rFonts w:ascii="ＭＳ 明朝" w:eastAsia="ＭＳ 明朝" w:hAnsi="ＭＳ 明朝"/>
          <w:b/>
          <w:bCs/>
          <w:sz w:val="28"/>
          <w:szCs w:val="28"/>
        </w:rPr>
      </w:pPr>
      <w:r w:rsidRPr="002952C7">
        <w:rPr>
          <w:rFonts w:ascii="ＭＳ 明朝" w:eastAsia="ＭＳ 明朝" w:hAnsi="ＭＳ 明朝" w:hint="eastAsia"/>
          <w:b/>
          <w:bCs/>
          <w:sz w:val="28"/>
          <w:szCs w:val="28"/>
        </w:rPr>
        <w:t>・休日出勤の強要</w:t>
      </w:r>
    </w:p>
    <w:p w14:paraId="3D00669B" w14:textId="77777777" w:rsidR="00DF3287" w:rsidRDefault="002952C7" w:rsidP="002952C7">
      <w:pPr>
        <w:rPr>
          <w:rFonts w:ascii="ＭＳ 明朝" w:eastAsia="ＭＳ 明朝" w:hAnsi="ＭＳ 明朝"/>
          <w:b/>
          <w:bCs/>
          <w:sz w:val="28"/>
          <w:szCs w:val="28"/>
        </w:rPr>
      </w:pPr>
      <w:r w:rsidRPr="002952C7">
        <w:rPr>
          <w:rFonts w:ascii="ＭＳ 明朝" w:eastAsia="ＭＳ 明朝" w:hAnsi="ＭＳ 明朝" w:hint="eastAsia"/>
          <w:b/>
          <w:bCs/>
          <w:sz w:val="28"/>
          <w:szCs w:val="28"/>
        </w:rPr>
        <w:t>…</w:t>
      </w:r>
      <w:proofErr w:type="spellStart"/>
      <w:r w:rsidRPr="002952C7">
        <w:rPr>
          <w:rFonts w:ascii="ＭＳ 明朝" w:eastAsia="ＭＳ 明朝" w:hAnsi="ＭＳ 明朝"/>
          <w:b/>
          <w:bCs/>
          <w:sz w:val="28"/>
          <w:szCs w:val="28"/>
        </w:rPr>
        <w:t>etc</w:t>
      </w:r>
      <w:proofErr w:type="spellEnd"/>
    </w:p>
    <w:p w14:paraId="536D2A64" w14:textId="77777777" w:rsidR="00DF3287" w:rsidRDefault="002952C7" w:rsidP="00A42DFA">
      <w:pPr>
        <w:rPr>
          <w:rFonts w:ascii="ＭＳ 明朝" w:eastAsia="ＭＳ 明朝" w:hAnsi="ＭＳ 明朝"/>
          <w:b/>
          <w:bCs/>
          <w:sz w:val="28"/>
          <w:szCs w:val="28"/>
        </w:rPr>
      </w:pPr>
      <w:r>
        <w:rPr>
          <w:rFonts w:ascii="ＭＳ 明朝" w:eastAsia="ＭＳ 明朝" w:hAnsi="ＭＳ 明朝" w:hint="eastAsia"/>
          <w:b/>
          <w:bCs/>
          <w:sz w:val="28"/>
          <w:szCs w:val="28"/>
        </w:rPr>
        <w:t>PS　上記事案に妥当性があった場合でも（Ⅰ）カスハラ定義の</w:t>
      </w:r>
      <w:r w:rsidRPr="002952C7">
        <w:rPr>
          <w:rFonts w:ascii="ＭＳ 明朝" w:eastAsia="ＭＳ 明朝" w:hAnsi="ＭＳ 明朝" w:hint="eastAsia"/>
          <w:b/>
          <w:bCs/>
          <w:sz w:val="28"/>
          <w:szCs w:val="28"/>
        </w:rPr>
        <w:t>【労働者の就業環境が害されるもの】</w:t>
      </w:r>
      <w:r>
        <w:rPr>
          <w:rFonts w:ascii="ＭＳ 明朝" w:eastAsia="ＭＳ 明朝" w:hAnsi="ＭＳ 明朝" w:hint="eastAsia"/>
          <w:b/>
          <w:bCs/>
          <w:sz w:val="28"/>
          <w:szCs w:val="28"/>
        </w:rPr>
        <w:t>に該当する場合はカスハラに該当</w:t>
      </w:r>
    </w:p>
    <w:p w14:paraId="1E000F41" w14:textId="77777777" w:rsidR="00DF3287" w:rsidRDefault="00DF3287" w:rsidP="00A42DFA">
      <w:pPr>
        <w:rPr>
          <w:rFonts w:ascii="ＭＳ 明朝" w:eastAsia="ＭＳ 明朝" w:hAnsi="ＭＳ 明朝"/>
          <w:b/>
          <w:bCs/>
          <w:sz w:val="28"/>
          <w:szCs w:val="28"/>
        </w:rPr>
      </w:pPr>
    </w:p>
    <w:p w14:paraId="0355EAB0" w14:textId="77777777" w:rsidR="00DF3287" w:rsidRDefault="00DF3287" w:rsidP="00A42DFA">
      <w:pPr>
        <w:rPr>
          <w:rFonts w:ascii="ＭＳ 明朝" w:eastAsia="ＭＳ 明朝" w:hAnsi="ＭＳ 明朝"/>
          <w:b/>
          <w:bCs/>
          <w:sz w:val="28"/>
          <w:szCs w:val="28"/>
        </w:rPr>
      </w:pPr>
    </w:p>
    <w:p w14:paraId="12190CA6" w14:textId="77777777" w:rsidR="00DF3287" w:rsidRDefault="00DF3287" w:rsidP="00A42DFA">
      <w:pPr>
        <w:rPr>
          <w:rFonts w:ascii="ＭＳ 明朝" w:eastAsia="ＭＳ 明朝" w:hAnsi="ＭＳ 明朝"/>
          <w:b/>
          <w:bCs/>
          <w:sz w:val="28"/>
          <w:szCs w:val="28"/>
        </w:rPr>
      </w:pPr>
    </w:p>
    <w:p w14:paraId="6607044F" w14:textId="77777777" w:rsidR="00A42DFA" w:rsidRPr="00A42DFA" w:rsidRDefault="00A42DFA" w:rsidP="00A42DFA">
      <w:pPr>
        <w:rPr>
          <w:rFonts w:ascii="ＭＳ 明朝" w:eastAsia="ＭＳ 明朝" w:hAnsi="ＭＳ 明朝"/>
          <w:b/>
          <w:bCs/>
          <w:sz w:val="28"/>
          <w:szCs w:val="28"/>
        </w:rPr>
      </w:pPr>
      <w:r w:rsidRPr="00A42DFA">
        <w:rPr>
          <w:rFonts w:ascii="ＭＳ 明朝" w:eastAsia="ＭＳ 明朝" w:hAnsi="ＭＳ 明朝" w:hint="eastAsia"/>
          <w:b/>
          <w:bCs/>
          <w:sz w:val="28"/>
          <w:szCs w:val="28"/>
        </w:rPr>
        <w:lastRenderedPageBreak/>
        <w:t>（Ⅳ）対応手順</w:t>
      </w:r>
    </w:p>
    <w:p w14:paraId="363D39E5" w14:textId="77777777" w:rsidR="00A42DFA" w:rsidRPr="00A42DFA" w:rsidRDefault="00A42DFA">
      <w:pPr>
        <w:rPr>
          <w:rFonts w:ascii="ＭＳ 明朝" w:eastAsia="ＭＳ 明朝" w:hAnsi="ＭＳ 明朝"/>
          <w:sz w:val="24"/>
          <w:szCs w:val="24"/>
        </w:rPr>
      </w:pPr>
      <w:r w:rsidRPr="00A42DFA">
        <w:rPr>
          <w:rFonts w:ascii="ＭＳ 明朝" w:eastAsia="ＭＳ 明朝" w:hAnsi="ＭＳ 明朝" w:hint="eastAsia"/>
          <w:sz w:val="24"/>
          <w:szCs w:val="24"/>
        </w:rPr>
        <w:t xml:space="preserve">　主な対応手順は以下とする。</w:t>
      </w: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0"/>
      </w:tblGrid>
      <w:tr w:rsidR="00A42DFA" w14:paraId="2818FC99" w14:textId="77777777" w:rsidTr="00A42DFA">
        <w:trPr>
          <w:trHeight w:val="6765"/>
        </w:trPr>
        <w:tc>
          <w:tcPr>
            <w:tcW w:w="9750" w:type="dxa"/>
          </w:tcPr>
          <w:p w14:paraId="65E2CEF2" w14:textId="77777777" w:rsidR="00A42DFA" w:rsidRPr="00A42DFA" w:rsidRDefault="00A42DFA" w:rsidP="00A42DFA">
            <w:pPr>
              <w:ind w:left="60" w:firstLineChars="200" w:firstLine="560"/>
              <w:rPr>
                <w:rFonts w:ascii="ＭＳ 明朝" w:eastAsia="ＭＳ 明朝" w:hAnsi="ＭＳ 明朝"/>
                <w:sz w:val="28"/>
                <w:szCs w:val="28"/>
              </w:rPr>
            </w:pPr>
            <w:r w:rsidRPr="00A42DFA">
              <w:rPr>
                <w:rFonts w:ascii="ＭＳ 明朝" w:eastAsia="ＭＳ 明朝" w:hAnsi="ＭＳ 明朝" w:hint="eastAsia"/>
                <w:sz w:val="28"/>
                <w:szCs w:val="28"/>
              </w:rPr>
              <w:t>一次対応</w:t>
            </w:r>
            <w:r w:rsidRPr="00A42DFA">
              <w:rPr>
                <w:rFonts w:ascii="ＭＳ 明朝" w:eastAsia="ＭＳ 明朝" w:hAnsi="ＭＳ 明朝"/>
                <w:sz w:val="28"/>
                <w:szCs w:val="28"/>
              </w:rPr>
              <w:t xml:space="preserve"> </w:t>
            </w:r>
            <w:r w:rsidRPr="00A42DFA">
              <w:rPr>
                <w:rFonts w:ascii="ＭＳ 明朝" w:eastAsia="ＭＳ 明朝" w:hAnsi="ＭＳ 明朝" w:hint="eastAsia"/>
                <w:sz w:val="28"/>
                <w:szCs w:val="28"/>
              </w:rPr>
              <w:t>現場</w:t>
            </w:r>
            <w:r w:rsidRPr="00A42DFA">
              <w:rPr>
                <w:rFonts w:ascii="ＭＳ 明朝" w:eastAsia="ＭＳ 明朝" w:hAnsi="ＭＳ 明朝"/>
                <w:sz w:val="28"/>
                <w:szCs w:val="28"/>
              </w:rPr>
              <w:t>従業員（クレーム内容と要求等を確認）</w:t>
            </w:r>
          </w:p>
          <w:p w14:paraId="492A0210" w14:textId="77777777" w:rsidR="00A42DFA" w:rsidRPr="00A42DFA" w:rsidRDefault="00A42DFA" w:rsidP="00A42DFA">
            <w:pPr>
              <w:ind w:left="60"/>
              <w:rPr>
                <w:rFonts w:ascii="ＭＳ 明朝" w:eastAsia="ＭＳ 明朝" w:hAnsi="ＭＳ 明朝"/>
                <w:sz w:val="28"/>
                <w:szCs w:val="28"/>
              </w:rPr>
            </w:pPr>
            <w:r w:rsidRPr="00A42DFA">
              <w:rPr>
                <w:rFonts w:ascii="ＭＳ 明朝" w:eastAsia="ＭＳ 明朝" w:hAnsi="ＭＳ 明朝" w:hint="eastAsia"/>
                <w:sz w:val="28"/>
                <w:szCs w:val="28"/>
              </w:rPr>
              <w:t xml:space="preserve">　　　　　　　　　　　　↓</w:t>
            </w:r>
          </w:p>
          <w:p w14:paraId="6B9E0C15" w14:textId="77777777" w:rsidR="00A42DFA" w:rsidRPr="00A42DFA" w:rsidRDefault="00A42DFA" w:rsidP="00A42DFA">
            <w:pPr>
              <w:ind w:left="60"/>
              <w:rPr>
                <w:rFonts w:ascii="ＭＳ 明朝" w:eastAsia="ＭＳ 明朝" w:hAnsi="ＭＳ 明朝"/>
                <w:sz w:val="28"/>
                <w:szCs w:val="28"/>
              </w:rPr>
            </w:pPr>
            <w:r w:rsidRPr="00A42DFA">
              <w:rPr>
                <w:rFonts w:ascii="ＭＳ 明朝" w:eastAsia="ＭＳ 明朝" w:hAnsi="ＭＳ 明朝" w:hint="eastAsia"/>
                <w:sz w:val="28"/>
                <w:szCs w:val="28"/>
              </w:rPr>
              <w:t xml:space="preserve">　　一般的な対応で未解決、かつ、カスハラに該当と判断</w:t>
            </w:r>
          </w:p>
          <w:p w14:paraId="29426D87" w14:textId="77777777" w:rsidR="00A42DFA" w:rsidRPr="00A42DFA" w:rsidRDefault="00A42DFA" w:rsidP="00A42DFA">
            <w:pPr>
              <w:ind w:left="60"/>
              <w:rPr>
                <w:rFonts w:ascii="ＭＳ 明朝" w:eastAsia="ＭＳ 明朝" w:hAnsi="ＭＳ 明朝"/>
                <w:sz w:val="28"/>
                <w:szCs w:val="28"/>
              </w:rPr>
            </w:pPr>
            <w:r w:rsidRPr="00A42DFA">
              <w:rPr>
                <w:rFonts w:ascii="ＭＳ 明朝" w:eastAsia="ＭＳ 明朝" w:hAnsi="ＭＳ 明朝" w:hint="eastAsia"/>
                <w:sz w:val="28"/>
                <w:szCs w:val="28"/>
              </w:rPr>
              <w:t xml:space="preserve">　　　　　　　　　　　　↓</w:t>
            </w:r>
          </w:p>
          <w:p w14:paraId="74709D18" w14:textId="77777777" w:rsidR="00A42DFA" w:rsidRPr="00A42DFA" w:rsidRDefault="00A42DFA" w:rsidP="00A42DFA">
            <w:pPr>
              <w:ind w:left="60"/>
              <w:rPr>
                <w:rFonts w:ascii="ＭＳ 明朝" w:eastAsia="ＭＳ 明朝" w:hAnsi="ＭＳ 明朝"/>
                <w:sz w:val="28"/>
                <w:szCs w:val="28"/>
              </w:rPr>
            </w:pPr>
            <w:r w:rsidRPr="00A42DFA">
              <w:rPr>
                <w:rFonts w:ascii="ＭＳ 明朝" w:eastAsia="ＭＳ 明朝" w:hAnsi="ＭＳ 明朝" w:hint="eastAsia"/>
                <w:sz w:val="28"/>
                <w:szCs w:val="28"/>
              </w:rPr>
              <w:t xml:space="preserve">　　　　　上司または部署責任者に報告＋ヘルプ要請</w:t>
            </w:r>
          </w:p>
          <w:p w14:paraId="1F47A5BF" w14:textId="77777777" w:rsidR="00A42DFA" w:rsidRPr="00A42DFA" w:rsidRDefault="00A42DFA" w:rsidP="00A42DFA">
            <w:pPr>
              <w:ind w:left="60"/>
              <w:rPr>
                <w:rFonts w:ascii="ＭＳ 明朝" w:eastAsia="ＭＳ 明朝" w:hAnsi="ＭＳ 明朝"/>
                <w:sz w:val="28"/>
                <w:szCs w:val="28"/>
              </w:rPr>
            </w:pPr>
            <w:r w:rsidRPr="00A42DFA">
              <w:rPr>
                <w:rFonts w:ascii="ＭＳ 明朝" w:eastAsia="ＭＳ 明朝" w:hAnsi="ＭＳ 明朝" w:hint="eastAsia"/>
                <w:sz w:val="28"/>
                <w:szCs w:val="28"/>
              </w:rPr>
              <w:t xml:space="preserve">　　　　　　　　　　　　↓</w:t>
            </w:r>
          </w:p>
          <w:p w14:paraId="1AAE45F7" w14:textId="77777777" w:rsidR="00A42DFA" w:rsidRPr="00A42DFA" w:rsidRDefault="00A42DFA" w:rsidP="00A42DFA">
            <w:pPr>
              <w:ind w:left="60"/>
              <w:rPr>
                <w:rFonts w:ascii="ＭＳ 明朝" w:eastAsia="ＭＳ 明朝" w:hAnsi="ＭＳ 明朝"/>
                <w:sz w:val="28"/>
                <w:szCs w:val="28"/>
              </w:rPr>
            </w:pPr>
            <w:r w:rsidRPr="00A42DFA">
              <w:rPr>
                <w:rFonts w:ascii="ＭＳ 明朝" w:eastAsia="ＭＳ 明朝" w:hAnsi="ＭＳ 明朝" w:hint="eastAsia"/>
                <w:sz w:val="28"/>
                <w:szCs w:val="28"/>
              </w:rPr>
              <w:t xml:space="preserve">　　二次対応</w:t>
            </w:r>
            <w:r w:rsidRPr="00A42DFA">
              <w:rPr>
                <w:rFonts w:ascii="ＭＳ 明朝" w:eastAsia="ＭＳ 明朝" w:hAnsi="ＭＳ 明朝"/>
                <w:sz w:val="28"/>
                <w:szCs w:val="28"/>
              </w:rPr>
              <w:t xml:space="preserve"> 　</w:t>
            </w:r>
            <w:r w:rsidRPr="00A42DFA">
              <w:rPr>
                <w:rFonts w:ascii="ＭＳ 明朝" w:eastAsia="ＭＳ 明朝" w:hAnsi="ＭＳ 明朝" w:hint="eastAsia"/>
                <w:sz w:val="28"/>
                <w:szCs w:val="28"/>
              </w:rPr>
              <w:t>上司または部署責任者</w:t>
            </w:r>
            <w:r w:rsidRPr="00A42DFA">
              <w:rPr>
                <w:rFonts w:ascii="ＭＳ 明朝" w:eastAsia="ＭＳ 明朝" w:hAnsi="ＭＳ 明朝"/>
                <w:sz w:val="28"/>
                <w:szCs w:val="28"/>
              </w:rPr>
              <w:t>等が複数人数で対応</w:t>
            </w:r>
          </w:p>
          <w:p w14:paraId="2ABEC356" w14:textId="77777777" w:rsidR="00A42DFA" w:rsidRPr="00A42DFA" w:rsidRDefault="00A42DFA" w:rsidP="00A42DFA">
            <w:pPr>
              <w:ind w:left="60"/>
              <w:rPr>
                <w:rFonts w:ascii="ＭＳ 明朝" w:eastAsia="ＭＳ 明朝" w:hAnsi="ＭＳ 明朝"/>
                <w:sz w:val="28"/>
                <w:szCs w:val="28"/>
              </w:rPr>
            </w:pPr>
            <w:r w:rsidRPr="00A42DFA">
              <w:rPr>
                <w:rFonts w:ascii="ＭＳ 明朝" w:eastAsia="ＭＳ 明朝" w:hAnsi="ＭＳ 明朝" w:hint="eastAsia"/>
                <w:sz w:val="28"/>
                <w:szCs w:val="28"/>
              </w:rPr>
              <w:t xml:space="preserve">　　　　　　　　　　　　↓（さらに不調</w:t>
            </w:r>
            <w:r w:rsidRPr="00A42DFA">
              <w:rPr>
                <w:rFonts w:ascii="ＭＳ 明朝" w:eastAsia="ＭＳ 明朝" w:hAnsi="ＭＳ 明朝"/>
                <w:sz w:val="28"/>
                <w:szCs w:val="28"/>
              </w:rPr>
              <w:t xml:space="preserve"> or 重大事案）</w:t>
            </w:r>
          </w:p>
          <w:p w14:paraId="73589354" w14:textId="77777777" w:rsidR="00A42DFA" w:rsidRDefault="00A42DFA" w:rsidP="00A42DFA">
            <w:pPr>
              <w:ind w:left="60" w:firstLineChars="200" w:firstLine="560"/>
              <w:rPr>
                <w:rFonts w:ascii="ＭＳ 明朝" w:eastAsia="ＭＳ 明朝" w:hAnsi="ＭＳ 明朝"/>
                <w:sz w:val="28"/>
                <w:szCs w:val="28"/>
              </w:rPr>
            </w:pPr>
            <w:r w:rsidRPr="00A42DFA">
              <w:rPr>
                <w:rFonts w:ascii="ＭＳ 明朝" w:eastAsia="ＭＳ 明朝" w:hAnsi="ＭＳ 明朝" w:hint="eastAsia"/>
                <w:sz w:val="28"/>
                <w:szCs w:val="28"/>
              </w:rPr>
              <w:t xml:space="preserve">　　　　本部（相談窓口責任者）に報告・連絡・相談</w:t>
            </w:r>
          </w:p>
        </w:tc>
      </w:tr>
    </w:tbl>
    <w:p w14:paraId="619F2F74" w14:textId="77777777" w:rsidR="00A42DFA" w:rsidRDefault="00A42DFA">
      <w:pPr>
        <w:rPr>
          <w:rFonts w:ascii="ＭＳ 明朝" w:eastAsia="ＭＳ 明朝" w:hAnsi="ＭＳ 明朝"/>
        </w:rPr>
      </w:pPr>
    </w:p>
    <w:p w14:paraId="32EC65FC" w14:textId="77777777" w:rsidR="00EA1549" w:rsidRDefault="00EA1549">
      <w:pPr>
        <w:rPr>
          <w:rFonts w:ascii="ＭＳ 明朝" w:eastAsia="ＭＳ 明朝" w:hAnsi="ＭＳ 明朝"/>
        </w:rPr>
      </w:pPr>
    </w:p>
    <w:p w14:paraId="32113D27" w14:textId="77777777" w:rsidR="00A42DFA" w:rsidRPr="00025233" w:rsidRDefault="00087F84">
      <w:pPr>
        <w:rPr>
          <w:rFonts w:ascii="ＭＳ 明朝" w:eastAsia="ＭＳ 明朝" w:hAnsi="ＭＳ 明朝"/>
          <w:b/>
          <w:bCs/>
          <w:sz w:val="28"/>
          <w:szCs w:val="28"/>
        </w:rPr>
      </w:pPr>
      <w:r w:rsidRPr="00025233">
        <w:rPr>
          <w:rFonts w:ascii="ＭＳ 明朝" w:eastAsia="ＭＳ 明朝" w:hAnsi="ＭＳ 明朝" w:hint="eastAsia"/>
          <w:b/>
          <w:bCs/>
          <w:sz w:val="28"/>
          <w:szCs w:val="28"/>
        </w:rPr>
        <w:t>（Ⅴ）カスハラ現場対応例</w:t>
      </w:r>
    </w:p>
    <w:p w14:paraId="5A63DB61" w14:textId="77777777" w:rsidR="00A42DFA" w:rsidRDefault="00087F84">
      <w:pPr>
        <w:rPr>
          <w:rFonts w:ascii="ＭＳ 明朝" w:eastAsia="ＭＳ 明朝" w:hAnsi="ＭＳ 明朝"/>
          <w:b/>
          <w:bCs/>
          <w:sz w:val="24"/>
          <w:szCs w:val="24"/>
        </w:rPr>
      </w:pPr>
      <w:r w:rsidRPr="00025233">
        <w:rPr>
          <w:rFonts w:ascii="ＭＳ 明朝" w:eastAsia="ＭＳ 明朝" w:hAnsi="ＭＳ 明朝" w:hint="eastAsia"/>
          <w:b/>
          <w:bCs/>
          <w:sz w:val="24"/>
          <w:szCs w:val="24"/>
        </w:rPr>
        <w:t xml:space="preserve">　（一次対応）原則として現場担当者が現場で必要な対応を行う</w:t>
      </w:r>
    </w:p>
    <w:p w14:paraId="43E40CC0" w14:textId="77777777" w:rsidR="00025233" w:rsidRDefault="00025233">
      <w:pPr>
        <w:rPr>
          <w:rFonts w:ascii="ＭＳ 明朝" w:eastAsia="ＭＳ 明朝" w:hAnsi="ＭＳ 明朝"/>
          <w:b/>
          <w:bCs/>
          <w:sz w:val="24"/>
          <w:szCs w:val="24"/>
        </w:rPr>
      </w:pPr>
      <w:r>
        <w:rPr>
          <w:rFonts w:ascii="ＭＳ 明朝" w:eastAsia="ＭＳ 明朝" w:hAnsi="ＭＳ 明朝" w:hint="eastAsia"/>
          <w:b/>
          <w:bCs/>
          <w:sz w:val="24"/>
          <w:szCs w:val="24"/>
        </w:rPr>
        <w:t xml:space="preserve">　　　　　＊対応が困難になり次第、ヒアリングシート（別紙）にわかる範囲で記入</w:t>
      </w:r>
    </w:p>
    <w:p w14:paraId="1ECA0CE6" w14:textId="77777777" w:rsidR="00025233" w:rsidRPr="00025233" w:rsidRDefault="00025233">
      <w:pPr>
        <w:rPr>
          <w:rFonts w:ascii="ＭＳ 明朝" w:eastAsia="ＭＳ 明朝" w:hAnsi="ＭＳ 明朝"/>
          <w:b/>
          <w:bCs/>
          <w:sz w:val="24"/>
          <w:szCs w:val="24"/>
        </w:rPr>
      </w:pPr>
      <w:r>
        <w:rPr>
          <w:rFonts w:ascii="ＭＳ 明朝" w:eastAsia="ＭＳ 明朝" w:hAnsi="ＭＳ 明朝" w:hint="eastAsia"/>
          <w:b/>
          <w:bCs/>
          <w:sz w:val="24"/>
          <w:szCs w:val="24"/>
        </w:rPr>
        <w:t xml:space="preserve">　　　　　　二次対応者に対応依頼</w:t>
      </w:r>
    </w:p>
    <w:p w14:paraId="485DA3A7" w14:textId="77777777" w:rsidR="00EA1549" w:rsidRDefault="00EA1549">
      <w:pPr>
        <w:rPr>
          <w:rFonts w:ascii="ＭＳ 明朝" w:eastAsia="ＭＳ 明朝" w:hAnsi="ＭＳ 明朝"/>
          <w:b/>
          <w:bCs/>
          <w:sz w:val="24"/>
          <w:szCs w:val="24"/>
        </w:rPr>
      </w:pPr>
    </w:p>
    <w:p w14:paraId="4B5C1E2D" w14:textId="77777777" w:rsidR="00087F84" w:rsidRDefault="00087F84">
      <w:pPr>
        <w:rPr>
          <w:rFonts w:ascii="ＭＳ 明朝" w:eastAsia="ＭＳ 明朝" w:hAnsi="ＭＳ 明朝"/>
          <w:b/>
          <w:bCs/>
          <w:sz w:val="24"/>
          <w:szCs w:val="24"/>
        </w:rPr>
      </w:pPr>
      <w:r w:rsidRPr="00025233">
        <w:rPr>
          <w:rFonts w:ascii="ＭＳ 明朝" w:eastAsia="ＭＳ 明朝" w:hAnsi="ＭＳ 明朝" w:hint="eastAsia"/>
          <w:b/>
          <w:bCs/>
          <w:sz w:val="24"/>
          <w:szCs w:val="24"/>
        </w:rPr>
        <w:t xml:space="preserve">　</w:t>
      </w:r>
      <w:r w:rsidR="00A8435C" w:rsidRPr="00025233">
        <w:rPr>
          <w:rFonts w:ascii="ＭＳ 明朝" w:eastAsia="ＭＳ 明朝" w:hAnsi="ＭＳ 明朝" w:hint="eastAsia"/>
          <w:b/>
          <w:bCs/>
          <w:sz w:val="24"/>
          <w:szCs w:val="24"/>
        </w:rPr>
        <w:t>（</w:t>
      </w:r>
      <w:r w:rsidR="00025233" w:rsidRPr="00025233">
        <w:rPr>
          <w:rFonts w:ascii="ＭＳ 明朝" w:eastAsia="ＭＳ 明朝" w:hAnsi="ＭＳ 明朝" w:hint="eastAsia"/>
          <w:b/>
          <w:bCs/>
          <w:sz w:val="24"/>
          <w:szCs w:val="24"/>
        </w:rPr>
        <w:t>二次対応</w:t>
      </w:r>
      <w:r w:rsidR="00A8435C" w:rsidRPr="00025233">
        <w:rPr>
          <w:rFonts w:ascii="ＭＳ 明朝" w:eastAsia="ＭＳ 明朝" w:hAnsi="ＭＳ 明朝" w:hint="eastAsia"/>
          <w:b/>
          <w:bCs/>
          <w:sz w:val="24"/>
          <w:szCs w:val="24"/>
        </w:rPr>
        <w:t>）</w:t>
      </w:r>
      <w:r w:rsidR="00025233" w:rsidRPr="00025233">
        <w:rPr>
          <w:rFonts w:ascii="ＭＳ 明朝" w:eastAsia="ＭＳ 明朝" w:hAnsi="ＭＳ 明朝" w:hint="eastAsia"/>
          <w:b/>
          <w:bCs/>
          <w:sz w:val="24"/>
          <w:szCs w:val="24"/>
        </w:rPr>
        <w:t>上司又は部署責任者が下記</w:t>
      </w:r>
      <w:r w:rsidR="00EA1549">
        <w:rPr>
          <w:rFonts w:ascii="ＭＳ 明朝" w:eastAsia="ＭＳ 明朝" w:hAnsi="ＭＳ 明朝" w:hint="eastAsia"/>
          <w:b/>
          <w:bCs/>
          <w:sz w:val="24"/>
          <w:szCs w:val="24"/>
        </w:rPr>
        <w:t>（次ページ）</w:t>
      </w:r>
      <w:r w:rsidR="00025233" w:rsidRPr="00025233">
        <w:rPr>
          <w:rFonts w:ascii="ＭＳ 明朝" w:eastAsia="ＭＳ 明朝" w:hAnsi="ＭＳ 明朝" w:hint="eastAsia"/>
          <w:b/>
          <w:bCs/>
          <w:sz w:val="24"/>
          <w:szCs w:val="24"/>
        </w:rPr>
        <w:t>タイプ別に対応を行う</w:t>
      </w:r>
    </w:p>
    <w:p w14:paraId="27FE7C64" w14:textId="77777777" w:rsidR="00EA1549" w:rsidRDefault="00EA1549">
      <w:pPr>
        <w:rPr>
          <w:rFonts w:ascii="ＭＳ 明朝" w:eastAsia="ＭＳ 明朝" w:hAnsi="ＭＳ 明朝"/>
          <w:b/>
          <w:bCs/>
          <w:sz w:val="24"/>
          <w:szCs w:val="24"/>
        </w:rPr>
      </w:pPr>
    </w:p>
    <w:p w14:paraId="68F6CC36" w14:textId="77777777" w:rsidR="00EA1549" w:rsidRDefault="00EA1549">
      <w:pPr>
        <w:rPr>
          <w:rFonts w:ascii="ＭＳ 明朝" w:eastAsia="ＭＳ 明朝" w:hAnsi="ＭＳ 明朝"/>
          <w:b/>
          <w:bCs/>
          <w:sz w:val="24"/>
          <w:szCs w:val="24"/>
        </w:rPr>
      </w:pPr>
    </w:p>
    <w:p w14:paraId="5F05232F" w14:textId="77777777" w:rsidR="00EA1549" w:rsidRDefault="00EA1549">
      <w:pPr>
        <w:rPr>
          <w:rFonts w:ascii="ＭＳ 明朝" w:eastAsia="ＭＳ 明朝" w:hAnsi="ＭＳ 明朝"/>
          <w:b/>
          <w:bCs/>
          <w:sz w:val="24"/>
          <w:szCs w:val="24"/>
        </w:rPr>
      </w:pPr>
    </w:p>
    <w:p w14:paraId="6323ADAB" w14:textId="77777777" w:rsidR="00EA1549" w:rsidRDefault="00EA1549">
      <w:pPr>
        <w:rPr>
          <w:rFonts w:ascii="ＭＳ 明朝" w:eastAsia="ＭＳ 明朝" w:hAnsi="ＭＳ 明朝"/>
          <w:b/>
          <w:bCs/>
          <w:sz w:val="24"/>
          <w:szCs w:val="24"/>
        </w:rPr>
      </w:pPr>
    </w:p>
    <w:p w14:paraId="6ACA7307" w14:textId="77777777" w:rsidR="00EA1549" w:rsidRDefault="00EA1549">
      <w:pPr>
        <w:rPr>
          <w:rFonts w:ascii="ＭＳ 明朝" w:eastAsia="ＭＳ 明朝" w:hAnsi="ＭＳ 明朝"/>
          <w:b/>
          <w:bCs/>
          <w:sz w:val="24"/>
          <w:szCs w:val="24"/>
        </w:rPr>
      </w:pPr>
    </w:p>
    <w:p w14:paraId="73ABC1AF" w14:textId="77777777" w:rsidR="00EA1549" w:rsidRDefault="00EA1549">
      <w:pPr>
        <w:rPr>
          <w:rFonts w:ascii="ＭＳ 明朝" w:eastAsia="ＭＳ 明朝" w:hAnsi="ＭＳ 明朝"/>
          <w:b/>
          <w:bCs/>
          <w:sz w:val="24"/>
          <w:szCs w:val="24"/>
        </w:rPr>
      </w:pPr>
    </w:p>
    <w:p w14:paraId="1F325761" w14:textId="77777777" w:rsidR="00EA1549" w:rsidRPr="00025233" w:rsidRDefault="00EA1549">
      <w:pPr>
        <w:rPr>
          <w:rFonts w:ascii="ＭＳ 明朝" w:eastAsia="ＭＳ 明朝" w:hAnsi="ＭＳ 明朝"/>
          <w:b/>
          <w:bCs/>
          <w:sz w:val="24"/>
          <w:szCs w:val="24"/>
        </w:rPr>
      </w:pPr>
    </w:p>
    <w:tbl>
      <w:tblPr>
        <w:tblStyle w:val="a4"/>
        <w:tblW w:w="0" w:type="auto"/>
        <w:tblLook w:val="04A0" w:firstRow="1" w:lastRow="0" w:firstColumn="1" w:lastColumn="0" w:noHBand="0" w:noVBand="1"/>
      </w:tblPr>
      <w:tblGrid>
        <w:gridCol w:w="2405"/>
        <w:gridCol w:w="7331"/>
      </w:tblGrid>
      <w:tr w:rsidR="00025233" w14:paraId="28A25100" w14:textId="77777777" w:rsidTr="00025233">
        <w:tc>
          <w:tcPr>
            <w:tcW w:w="2405" w:type="dxa"/>
          </w:tcPr>
          <w:p w14:paraId="694EE101" w14:textId="77777777" w:rsidR="00025233" w:rsidRPr="00025233" w:rsidRDefault="00025233">
            <w:pPr>
              <w:rPr>
                <w:rFonts w:ascii="ＭＳ 明朝" w:eastAsia="ＭＳ 明朝" w:hAnsi="ＭＳ 明朝"/>
                <w:b/>
                <w:bCs/>
                <w:sz w:val="24"/>
                <w:szCs w:val="24"/>
              </w:rPr>
            </w:pPr>
            <w:r w:rsidRPr="00025233">
              <w:rPr>
                <w:rFonts w:ascii="ＭＳ 明朝" w:eastAsia="ＭＳ 明朝" w:hAnsi="ＭＳ 明朝" w:hint="eastAsia"/>
                <w:b/>
                <w:bCs/>
                <w:sz w:val="24"/>
                <w:szCs w:val="24"/>
              </w:rPr>
              <w:lastRenderedPageBreak/>
              <w:t>タイプ（型）</w:t>
            </w:r>
          </w:p>
        </w:tc>
        <w:tc>
          <w:tcPr>
            <w:tcW w:w="7331" w:type="dxa"/>
          </w:tcPr>
          <w:p w14:paraId="121AC91E" w14:textId="77777777" w:rsidR="00025233" w:rsidRPr="00025233" w:rsidRDefault="00025233">
            <w:pPr>
              <w:rPr>
                <w:rFonts w:ascii="ＭＳ 明朝" w:eastAsia="ＭＳ 明朝" w:hAnsi="ＭＳ 明朝"/>
                <w:b/>
                <w:bCs/>
                <w:sz w:val="24"/>
                <w:szCs w:val="24"/>
              </w:rPr>
            </w:pPr>
            <w:r w:rsidRPr="00025233">
              <w:rPr>
                <w:rFonts w:ascii="ＭＳ 明朝" w:eastAsia="ＭＳ 明朝" w:hAnsi="ＭＳ 明朝" w:hint="eastAsia"/>
                <w:b/>
                <w:bCs/>
                <w:sz w:val="24"/>
                <w:szCs w:val="24"/>
              </w:rPr>
              <w:t>具体的対応策例</w:t>
            </w:r>
          </w:p>
        </w:tc>
      </w:tr>
      <w:tr w:rsidR="00025233" w14:paraId="042E07D1" w14:textId="77777777" w:rsidTr="00025233">
        <w:tc>
          <w:tcPr>
            <w:tcW w:w="2405" w:type="dxa"/>
          </w:tcPr>
          <w:p w14:paraId="760A4350" w14:textId="77777777" w:rsidR="00025233" w:rsidRPr="00025233" w:rsidRDefault="00025233">
            <w:pPr>
              <w:rPr>
                <w:rFonts w:ascii="ＭＳ 明朝" w:eastAsia="ＭＳ 明朝" w:hAnsi="ＭＳ 明朝"/>
                <w:b/>
                <w:bCs/>
                <w:sz w:val="24"/>
                <w:szCs w:val="24"/>
              </w:rPr>
            </w:pPr>
            <w:r w:rsidRPr="00025233">
              <w:rPr>
                <w:rFonts w:ascii="ＭＳ 明朝" w:eastAsia="ＭＳ 明朝" w:hAnsi="ＭＳ 明朝" w:hint="eastAsia"/>
                <w:b/>
                <w:bCs/>
                <w:sz w:val="24"/>
                <w:szCs w:val="24"/>
              </w:rPr>
              <w:t>時間拘束型</w:t>
            </w:r>
          </w:p>
        </w:tc>
        <w:tc>
          <w:tcPr>
            <w:tcW w:w="7331" w:type="dxa"/>
          </w:tcPr>
          <w:p w14:paraId="02C55DDC" w14:textId="77777777" w:rsidR="00025233" w:rsidRPr="00025233" w:rsidRDefault="00025233" w:rsidP="00025233">
            <w:pPr>
              <w:rPr>
                <w:rFonts w:ascii="ＭＳ 明朝" w:eastAsia="ＭＳ 明朝" w:hAnsi="ＭＳ 明朝"/>
                <w:sz w:val="24"/>
                <w:szCs w:val="24"/>
              </w:rPr>
            </w:pPr>
            <w:r w:rsidRPr="00025233">
              <w:rPr>
                <w:rFonts w:ascii="ＭＳ 明朝" w:eastAsia="ＭＳ 明朝" w:hAnsi="ＭＳ 明朝" w:hint="eastAsia"/>
                <w:sz w:val="24"/>
                <w:szCs w:val="24"/>
              </w:rPr>
              <w:t>理由を説明して理解いただくように努める。これに対して理解を示さずに一定時間（○○分以上）以上経過した場合はお引き取り</w:t>
            </w:r>
          </w:p>
          <w:p w14:paraId="68AE75E5" w14:textId="77777777" w:rsidR="00025233" w:rsidRPr="00025233" w:rsidRDefault="00025233" w:rsidP="00025233">
            <w:pPr>
              <w:rPr>
                <w:rFonts w:ascii="ＭＳ 明朝" w:eastAsia="ＭＳ 明朝" w:hAnsi="ＭＳ 明朝"/>
                <w:sz w:val="24"/>
                <w:szCs w:val="24"/>
              </w:rPr>
            </w:pPr>
            <w:r w:rsidRPr="00025233">
              <w:rPr>
                <w:rFonts w:ascii="ＭＳ 明朝" w:eastAsia="ＭＳ 明朝" w:hAnsi="ＭＳ 明朝" w:hint="eastAsia"/>
                <w:sz w:val="24"/>
                <w:szCs w:val="24"/>
              </w:rPr>
              <w:t xml:space="preserve">　　　　　　　　　↓</w:t>
            </w:r>
          </w:p>
          <w:p w14:paraId="07EDBC25" w14:textId="77777777" w:rsidR="00025233" w:rsidRPr="00025233" w:rsidRDefault="00025233" w:rsidP="00025233">
            <w:pPr>
              <w:rPr>
                <w:rFonts w:ascii="ＭＳ 明朝" w:eastAsia="ＭＳ 明朝" w:hAnsi="ＭＳ 明朝"/>
                <w:sz w:val="24"/>
                <w:szCs w:val="24"/>
              </w:rPr>
            </w:pPr>
            <w:r w:rsidRPr="00025233">
              <w:rPr>
                <w:rFonts w:ascii="ＭＳ 明朝" w:eastAsia="ＭＳ 明朝" w:hAnsi="ＭＳ 明朝" w:hint="eastAsia"/>
                <w:sz w:val="24"/>
                <w:szCs w:val="24"/>
              </w:rPr>
              <w:t>上記に従わない場合は、別室に誘導し、チーフまたは店長等（複数名）から再度説明の上、退去を要請する（二次対応）</w:t>
            </w:r>
          </w:p>
          <w:p w14:paraId="46579BC7" w14:textId="77777777" w:rsidR="00025233" w:rsidRPr="00025233" w:rsidRDefault="00025233" w:rsidP="00025233">
            <w:pPr>
              <w:rPr>
                <w:rFonts w:ascii="ＭＳ 明朝" w:eastAsia="ＭＳ 明朝" w:hAnsi="ＭＳ 明朝"/>
                <w:sz w:val="24"/>
                <w:szCs w:val="24"/>
              </w:rPr>
            </w:pPr>
            <w:r w:rsidRPr="00025233">
              <w:rPr>
                <w:rFonts w:ascii="ＭＳ 明朝" w:eastAsia="ＭＳ 明朝" w:hAnsi="ＭＳ 明朝" w:hint="eastAsia"/>
                <w:sz w:val="24"/>
                <w:szCs w:val="24"/>
              </w:rPr>
              <w:t>＊本部への報告、連絡、【不調時】指示要請</w:t>
            </w:r>
          </w:p>
          <w:p w14:paraId="29FFEDF2" w14:textId="77777777" w:rsidR="00025233" w:rsidRDefault="00025233" w:rsidP="00025233">
            <w:pPr>
              <w:rPr>
                <w:rFonts w:ascii="ＭＳ 明朝" w:eastAsia="ＭＳ 明朝" w:hAnsi="ＭＳ 明朝"/>
                <w:sz w:val="24"/>
                <w:szCs w:val="24"/>
              </w:rPr>
            </w:pPr>
            <w:r w:rsidRPr="00025233">
              <w:rPr>
                <w:rFonts w:ascii="ＭＳ 明朝" w:eastAsia="ＭＳ 明朝" w:hAnsi="ＭＳ 明朝" w:hint="eastAsia"/>
                <w:sz w:val="24"/>
                <w:szCs w:val="24"/>
              </w:rPr>
              <w:t>＊電話の場合は録音しつつ終了を促し、応じない場合は本部又は後日対応に切り替える。</w:t>
            </w:r>
          </w:p>
          <w:p w14:paraId="5A582FC9" w14:textId="77777777" w:rsidR="00EA1549" w:rsidRPr="00025233" w:rsidRDefault="00EA1549" w:rsidP="00025233">
            <w:pPr>
              <w:rPr>
                <w:rFonts w:ascii="ＭＳ 明朝" w:eastAsia="ＭＳ 明朝" w:hAnsi="ＭＳ 明朝"/>
                <w:sz w:val="24"/>
                <w:szCs w:val="24"/>
              </w:rPr>
            </w:pPr>
          </w:p>
        </w:tc>
      </w:tr>
      <w:tr w:rsidR="00025233" w14:paraId="20F1AC7E" w14:textId="77777777" w:rsidTr="00025233">
        <w:tc>
          <w:tcPr>
            <w:tcW w:w="2405" w:type="dxa"/>
          </w:tcPr>
          <w:p w14:paraId="74EE8F93" w14:textId="77777777" w:rsidR="00025233" w:rsidRPr="00025233" w:rsidRDefault="00025233">
            <w:pPr>
              <w:rPr>
                <w:rFonts w:ascii="ＭＳ 明朝" w:eastAsia="ＭＳ 明朝" w:hAnsi="ＭＳ 明朝"/>
                <w:b/>
                <w:bCs/>
                <w:sz w:val="24"/>
                <w:szCs w:val="24"/>
              </w:rPr>
            </w:pPr>
            <w:r w:rsidRPr="00025233">
              <w:rPr>
                <w:rFonts w:ascii="ＭＳ 明朝" w:eastAsia="ＭＳ 明朝" w:hAnsi="ＭＳ 明朝" w:hint="eastAsia"/>
                <w:b/>
                <w:bCs/>
                <w:sz w:val="24"/>
                <w:szCs w:val="24"/>
              </w:rPr>
              <w:t>暴言型</w:t>
            </w:r>
          </w:p>
        </w:tc>
        <w:tc>
          <w:tcPr>
            <w:tcW w:w="7331" w:type="dxa"/>
          </w:tcPr>
          <w:p w14:paraId="7F06F282" w14:textId="77777777" w:rsidR="00025233" w:rsidRPr="00025233" w:rsidRDefault="00025233" w:rsidP="00025233">
            <w:pPr>
              <w:rPr>
                <w:rFonts w:ascii="ＭＳ 明朝" w:eastAsia="ＭＳ 明朝" w:hAnsi="ＭＳ 明朝"/>
                <w:sz w:val="24"/>
                <w:szCs w:val="24"/>
              </w:rPr>
            </w:pPr>
            <w:r w:rsidRPr="00025233">
              <w:rPr>
                <w:rFonts w:ascii="ＭＳ 明朝" w:eastAsia="ＭＳ 明朝" w:hAnsi="ＭＳ 明朝" w:hint="eastAsia"/>
                <w:sz w:val="24"/>
                <w:szCs w:val="24"/>
              </w:rPr>
              <w:t>大声をあげるのは迷惑行為となるため、相手を落ち着かせつつ、やめるように求める。状態がひどい場合は録音開始（一次対応）。</w:t>
            </w:r>
          </w:p>
          <w:p w14:paraId="48926C06" w14:textId="77777777" w:rsidR="00025233" w:rsidRDefault="00025233" w:rsidP="00025233">
            <w:pPr>
              <w:rPr>
                <w:rFonts w:ascii="ＭＳ 明朝" w:eastAsia="ＭＳ 明朝" w:hAnsi="ＭＳ 明朝"/>
                <w:sz w:val="24"/>
                <w:szCs w:val="24"/>
              </w:rPr>
            </w:pPr>
            <w:r w:rsidRPr="00025233">
              <w:rPr>
                <w:rFonts w:ascii="ＭＳ 明朝" w:eastAsia="ＭＳ 明朝" w:hAnsi="ＭＳ 明朝" w:hint="eastAsia"/>
                <w:sz w:val="24"/>
                <w:szCs w:val="24"/>
              </w:rPr>
              <w:t>＊上記で従わない場合は「時間拘束型」の二次対応と同様の手順で対応。</w:t>
            </w:r>
          </w:p>
          <w:p w14:paraId="3446F354" w14:textId="77777777" w:rsidR="00025233" w:rsidRPr="00025233" w:rsidRDefault="00025233" w:rsidP="00025233">
            <w:pPr>
              <w:rPr>
                <w:rFonts w:ascii="ＭＳ 明朝" w:eastAsia="ＭＳ 明朝" w:hAnsi="ＭＳ 明朝"/>
                <w:sz w:val="24"/>
                <w:szCs w:val="24"/>
              </w:rPr>
            </w:pPr>
          </w:p>
        </w:tc>
      </w:tr>
      <w:tr w:rsidR="00025233" w14:paraId="18B7A2D2" w14:textId="77777777" w:rsidTr="00025233">
        <w:tc>
          <w:tcPr>
            <w:tcW w:w="2405" w:type="dxa"/>
          </w:tcPr>
          <w:p w14:paraId="7273227B" w14:textId="77777777" w:rsidR="00025233" w:rsidRPr="00025233" w:rsidRDefault="00025233">
            <w:pPr>
              <w:rPr>
                <w:rFonts w:ascii="ＭＳ 明朝" w:eastAsia="ＭＳ 明朝" w:hAnsi="ＭＳ 明朝"/>
                <w:b/>
                <w:bCs/>
                <w:sz w:val="24"/>
                <w:szCs w:val="24"/>
              </w:rPr>
            </w:pPr>
            <w:r w:rsidRPr="00025233">
              <w:rPr>
                <w:rFonts w:ascii="ＭＳ 明朝" w:eastAsia="ＭＳ 明朝" w:hAnsi="ＭＳ 明朝" w:hint="eastAsia"/>
                <w:b/>
                <w:bCs/>
                <w:sz w:val="24"/>
                <w:szCs w:val="24"/>
              </w:rPr>
              <w:t>リピート型</w:t>
            </w:r>
          </w:p>
        </w:tc>
        <w:tc>
          <w:tcPr>
            <w:tcW w:w="7331" w:type="dxa"/>
          </w:tcPr>
          <w:p w14:paraId="45FEB82D" w14:textId="77777777" w:rsidR="00025233" w:rsidRPr="00025233" w:rsidRDefault="00025233" w:rsidP="00025233">
            <w:pPr>
              <w:rPr>
                <w:rFonts w:ascii="ＭＳ 明朝" w:eastAsia="ＭＳ 明朝" w:hAnsi="ＭＳ 明朝"/>
                <w:sz w:val="24"/>
                <w:szCs w:val="24"/>
              </w:rPr>
            </w:pPr>
            <w:r w:rsidRPr="00025233">
              <w:rPr>
                <w:rFonts w:ascii="ＭＳ 明朝" w:eastAsia="ＭＳ 明朝" w:hAnsi="ＭＳ 明朝" w:hint="eastAsia"/>
                <w:sz w:val="24"/>
                <w:szCs w:val="24"/>
              </w:rPr>
              <w:t>連絡先を確保し「対応窓口」を定め（必要に応じて録音）、同様のクレームの抑止を図る。それでも改善しない場合は、本部への報告・</w:t>
            </w:r>
          </w:p>
          <w:p w14:paraId="57EC7AFA" w14:textId="77777777" w:rsidR="00025233" w:rsidRDefault="00025233" w:rsidP="00025233">
            <w:pPr>
              <w:rPr>
                <w:rFonts w:ascii="ＭＳ 明朝" w:eastAsia="ＭＳ 明朝" w:hAnsi="ＭＳ 明朝"/>
                <w:sz w:val="24"/>
                <w:szCs w:val="24"/>
              </w:rPr>
            </w:pPr>
            <w:r w:rsidRPr="00025233">
              <w:rPr>
                <w:rFonts w:ascii="ＭＳ 明朝" w:eastAsia="ＭＳ 明朝" w:hAnsi="ＭＳ 明朝" w:hint="eastAsia"/>
                <w:sz w:val="24"/>
                <w:szCs w:val="24"/>
              </w:rPr>
              <w:t>・相談・指示をあおぐ</w:t>
            </w:r>
          </w:p>
          <w:p w14:paraId="2636A07D" w14:textId="77777777" w:rsidR="00025233" w:rsidRPr="00025233" w:rsidRDefault="00025233" w:rsidP="00025233">
            <w:pPr>
              <w:rPr>
                <w:rFonts w:ascii="ＭＳ 明朝" w:eastAsia="ＭＳ 明朝" w:hAnsi="ＭＳ 明朝"/>
                <w:sz w:val="24"/>
                <w:szCs w:val="24"/>
              </w:rPr>
            </w:pPr>
          </w:p>
        </w:tc>
      </w:tr>
      <w:tr w:rsidR="00025233" w14:paraId="07C57646" w14:textId="77777777" w:rsidTr="00025233">
        <w:tc>
          <w:tcPr>
            <w:tcW w:w="2405" w:type="dxa"/>
          </w:tcPr>
          <w:p w14:paraId="57EE09BC" w14:textId="77777777" w:rsidR="00025233" w:rsidRPr="00025233" w:rsidRDefault="00025233">
            <w:pPr>
              <w:rPr>
                <w:rFonts w:ascii="ＭＳ 明朝" w:eastAsia="ＭＳ 明朝" w:hAnsi="ＭＳ 明朝"/>
                <w:b/>
                <w:bCs/>
                <w:sz w:val="24"/>
                <w:szCs w:val="24"/>
              </w:rPr>
            </w:pPr>
            <w:r w:rsidRPr="00025233">
              <w:rPr>
                <w:rFonts w:ascii="ＭＳ 明朝" w:eastAsia="ＭＳ 明朝" w:hAnsi="ＭＳ 明朝" w:hint="eastAsia"/>
                <w:b/>
                <w:bCs/>
                <w:sz w:val="24"/>
                <w:szCs w:val="24"/>
              </w:rPr>
              <w:t>過度な要求型</w:t>
            </w:r>
          </w:p>
        </w:tc>
        <w:tc>
          <w:tcPr>
            <w:tcW w:w="7331" w:type="dxa"/>
          </w:tcPr>
          <w:p w14:paraId="61F85B05" w14:textId="77777777" w:rsidR="00025233" w:rsidRPr="00025233" w:rsidRDefault="00025233" w:rsidP="00025233">
            <w:pPr>
              <w:rPr>
                <w:rFonts w:ascii="ＭＳ 明朝" w:eastAsia="ＭＳ 明朝" w:hAnsi="ＭＳ 明朝"/>
                <w:sz w:val="24"/>
                <w:szCs w:val="24"/>
              </w:rPr>
            </w:pPr>
            <w:r w:rsidRPr="00025233">
              <w:rPr>
                <w:rFonts w:ascii="ＭＳ 明朝" w:eastAsia="ＭＳ 明朝" w:hAnsi="ＭＳ 明朝" w:hint="eastAsia"/>
                <w:sz w:val="24"/>
                <w:szCs w:val="24"/>
              </w:rPr>
              <w:t xml:space="preserve">　相手の言い分を整理し、対応できるか否かを判断。対応できない場合にはその理由（ルールや物理的に困難であること）等を説明し理解を促す。</w:t>
            </w:r>
          </w:p>
          <w:p w14:paraId="0FC8B3F9" w14:textId="77777777" w:rsidR="00025233" w:rsidRDefault="00025233" w:rsidP="00025233">
            <w:pPr>
              <w:rPr>
                <w:rFonts w:ascii="ＭＳ 明朝" w:eastAsia="ＭＳ 明朝" w:hAnsi="ＭＳ 明朝"/>
                <w:sz w:val="24"/>
                <w:szCs w:val="24"/>
              </w:rPr>
            </w:pPr>
            <w:r w:rsidRPr="00025233">
              <w:rPr>
                <w:rFonts w:ascii="ＭＳ 明朝" w:eastAsia="ＭＳ 明朝" w:hAnsi="ＭＳ 明朝" w:hint="eastAsia"/>
                <w:sz w:val="24"/>
                <w:szCs w:val="24"/>
              </w:rPr>
              <w:t xml:space="preserve">　それでも理解いただけない場合は二次対応のヘルプ要請を行うか、連絡先を聞いた上で別途対応を行う。＊必要に応じ本部と連携</w:t>
            </w:r>
          </w:p>
          <w:p w14:paraId="21AD132D" w14:textId="77777777" w:rsidR="00025233" w:rsidRDefault="00025233" w:rsidP="00025233">
            <w:pPr>
              <w:rPr>
                <w:rFonts w:ascii="ＭＳ 明朝" w:eastAsia="ＭＳ 明朝" w:hAnsi="ＭＳ 明朝"/>
              </w:rPr>
            </w:pPr>
          </w:p>
        </w:tc>
      </w:tr>
      <w:tr w:rsidR="00025233" w14:paraId="13B0DA94" w14:textId="77777777" w:rsidTr="00025233">
        <w:tc>
          <w:tcPr>
            <w:tcW w:w="2405" w:type="dxa"/>
          </w:tcPr>
          <w:p w14:paraId="3D571580" w14:textId="77777777" w:rsidR="00025233" w:rsidRPr="00025233" w:rsidRDefault="00025233">
            <w:pPr>
              <w:rPr>
                <w:rFonts w:ascii="ＭＳ 明朝" w:eastAsia="ＭＳ 明朝" w:hAnsi="ＭＳ 明朝"/>
                <w:b/>
                <w:bCs/>
                <w:sz w:val="24"/>
                <w:szCs w:val="24"/>
              </w:rPr>
            </w:pPr>
            <w:r w:rsidRPr="00025233">
              <w:rPr>
                <w:rFonts w:ascii="ＭＳ 明朝" w:eastAsia="ＭＳ 明朝" w:hAnsi="ＭＳ 明朝" w:hint="eastAsia"/>
                <w:b/>
                <w:bCs/>
                <w:sz w:val="24"/>
                <w:szCs w:val="24"/>
              </w:rPr>
              <w:t>暴行・脅迫型</w:t>
            </w:r>
          </w:p>
        </w:tc>
        <w:tc>
          <w:tcPr>
            <w:tcW w:w="7331" w:type="dxa"/>
          </w:tcPr>
          <w:p w14:paraId="50E0A092" w14:textId="77777777" w:rsidR="00025233" w:rsidRPr="00025233" w:rsidRDefault="00025233" w:rsidP="00025233">
            <w:pPr>
              <w:rPr>
                <w:rFonts w:ascii="ＭＳ 明朝" w:eastAsia="ＭＳ 明朝" w:hAnsi="ＭＳ 明朝"/>
                <w:sz w:val="24"/>
                <w:szCs w:val="24"/>
              </w:rPr>
            </w:pPr>
            <w:r w:rsidRPr="00025233">
              <w:rPr>
                <w:rFonts w:ascii="ＭＳ 明朝" w:eastAsia="ＭＳ 明朝" w:hAnsi="ＭＳ 明朝" w:hint="eastAsia"/>
                <w:sz w:val="24"/>
                <w:szCs w:val="24"/>
              </w:rPr>
              <w:t xml:space="preserve">　従業員に被害が及ばないように距離を置き、相手を興奮させないようにする。同時に責任者や警備員等を呼び複数者で対応。</w:t>
            </w:r>
          </w:p>
          <w:p w14:paraId="547CEF68" w14:textId="77777777" w:rsidR="00025233" w:rsidRDefault="00025233" w:rsidP="00025233">
            <w:pPr>
              <w:rPr>
                <w:rFonts w:ascii="ＭＳ 明朝" w:eastAsia="ＭＳ 明朝" w:hAnsi="ＭＳ 明朝"/>
                <w:sz w:val="24"/>
                <w:szCs w:val="24"/>
              </w:rPr>
            </w:pPr>
            <w:r w:rsidRPr="00025233">
              <w:rPr>
                <w:rFonts w:ascii="ＭＳ 明朝" w:eastAsia="ＭＳ 明朝" w:hAnsi="ＭＳ 明朝" w:hint="eastAsia"/>
                <w:sz w:val="24"/>
                <w:szCs w:val="24"/>
              </w:rPr>
              <w:t>＊状況がひどい、責任者不在等の場合は本部に連絡の上、警察に通報。</w:t>
            </w:r>
          </w:p>
          <w:p w14:paraId="57F957F9" w14:textId="77777777" w:rsidR="00025233" w:rsidRPr="00025233" w:rsidRDefault="00025233" w:rsidP="00025233">
            <w:pPr>
              <w:rPr>
                <w:rFonts w:ascii="ＭＳ 明朝" w:eastAsia="ＭＳ 明朝" w:hAnsi="ＭＳ 明朝"/>
                <w:sz w:val="24"/>
                <w:szCs w:val="24"/>
              </w:rPr>
            </w:pPr>
          </w:p>
        </w:tc>
      </w:tr>
      <w:tr w:rsidR="00025233" w14:paraId="1CF5F98B" w14:textId="77777777" w:rsidTr="00025233">
        <w:tc>
          <w:tcPr>
            <w:tcW w:w="2405" w:type="dxa"/>
          </w:tcPr>
          <w:p w14:paraId="02BE218F" w14:textId="77777777" w:rsidR="00025233" w:rsidRPr="00025233" w:rsidRDefault="00025233">
            <w:pPr>
              <w:rPr>
                <w:rFonts w:ascii="ＭＳ 明朝" w:eastAsia="ＭＳ 明朝" w:hAnsi="ＭＳ 明朝"/>
                <w:b/>
                <w:bCs/>
                <w:sz w:val="24"/>
                <w:szCs w:val="24"/>
              </w:rPr>
            </w:pPr>
            <w:r>
              <w:rPr>
                <w:rFonts w:ascii="ＭＳ 明朝" w:eastAsia="ＭＳ 明朝" w:hAnsi="ＭＳ 明朝" w:hint="eastAsia"/>
                <w:b/>
                <w:bCs/>
                <w:sz w:val="24"/>
                <w:szCs w:val="24"/>
              </w:rPr>
              <w:t>SNS型</w:t>
            </w:r>
          </w:p>
        </w:tc>
        <w:tc>
          <w:tcPr>
            <w:tcW w:w="7331" w:type="dxa"/>
          </w:tcPr>
          <w:p w14:paraId="531A0A7E" w14:textId="77777777" w:rsidR="00025233" w:rsidRDefault="00025233" w:rsidP="00025233">
            <w:pPr>
              <w:ind w:firstLineChars="100" w:firstLine="240"/>
              <w:rPr>
                <w:rFonts w:ascii="ＭＳ 明朝" w:eastAsia="ＭＳ 明朝" w:hAnsi="ＭＳ 明朝"/>
                <w:sz w:val="24"/>
                <w:szCs w:val="24"/>
              </w:rPr>
            </w:pPr>
            <w:r w:rsidRPr="00025233">
              <w:rPr>
                <w:rFonts w:ascii="ＭＳ 明朝" w:eastAsia="ＭＳ 明朝" w:hAnsi="ＭＳ 明朝"/>
                <w:sz w:val="24"/>
                <w:szCs w:val="24"/>
              </w:rPr>
              <w:t>SNS等での被害を確認した場合は、本部に報告。本部担当者は必要があると判断した場合はサイト連絡者への連絡や弁護士等に相談を行う。</w:t>
            </w:r>
          </w:p>
          <w:p w14:paraId="29116FAD" w14:textId="77777777" w:rsidR="00025233" w:rsidRPr="00025233" w:rsidRDefault="00025233" w:rsidP="00025233">
            <w:pPr>
              <w:ind w:firstLineChars="100" w:firstLine="240"/>
              <w:rPr>
                <w:rFonts w:ascii="ＭＳ 明朝" w:eastAsia="ＭＳ 明朝" w:hAnsi="ＭＳ 明朝"/>
                <w:sz w:val="24"/>
                <w:szCs w:val="24"/>
              </w:rPr>
            </w:pPr>
          </w:p>
        </w:tc>
      </w:tr>
      <w:tr w:rsidR="00025233" w14:paraId="3C0C2E16" w14:textId="77777777" w:rsidTr="00025233">
        <w:tc>
          <w:tcPr>
            <w:tcW w:w="2405" w:type="dxa"/>
          </w:tcPr>
          <w:p w14:paraId="23731E18" w14:textId="77777777" w:rsidR="00025233" w:rsidRDefault="00EA1549">
            <w:pPr>
              <w:rPr>
                <w:rFonts w:ascii="ＭＳ 明朝" w:eastAsia="ＭＳ 明朝" w:hAnsi="ＭＳ 明朝"/>
                <w:b/>
                <w:bCs/>
                <w:sz w:val="24"/>
                <w:szCs w:val="24"/>
              </w:rPr>
            </w:pPr>
            <w:r>
              <w:rPr>
                <w:rFonts w:ascii="ＭＳ 明朝" w:eastAsia="ＭＳ 明朝" w:hAnsi="ＭＳ 明朝" w:hint="eastAsia"/>
                <w:b/>
                <w:bCs/>
                <w:sz w:val="24"/>
                <w:szCs w:val="24"/>
              </w:rPr>
              <w:t>その他</w:t>
            </w:r>
          </w:p>
          <w:p w14:paraId="125634F8" w14:textId="77777777" w:rsidR="00EA1549" w:rsidRPr="00025233" w:rsidRDefault="00EA1549">
            <w:pPr>
              <w:rPr>
                <w:rFonts w:ascii="ＭＳ 明朝" w:eastAsia="ＭＳ 明朝" w:hAnsi="ＭＳ 明朝"/>
                <w:b/>
                <w:bCs/>
                <w:sz w:val="24"/>
                <w:szCs w:val="24"/>
              </w:rPr>
            </w:pPr>
            <w:r>
              <w:rPr>
                <w:rFonts w:ascii="ＭＳ 明朝" w:eastAsia="ＭＳ 明朝" w:hAnsi="ＭＳ 明朝" w:hint="eastAsia"/>
                <w:b/>
                <w:bCs/>
                <w:sz w:val="24"/>
                <w:szCs w:val="24"/>
              </w:rPr>
              <w:t>（不法立ち入り等）</w:t>
            </w:r>
          </w:p>
        </w:tc>
        <w:tc>
          <w:tcPr>
            <w:tcW w:w="7331" w:type="dxa"/>
          </w:tcPr>
          <w:p w14:paraId="103AD50E" w14:textId="77777777" w:rsidR="00025233" w:rsidRPr="00025233" w:rsidRDefault="00EA1549" w:rsidP="00025233">
            <w:pPr>
              <w:ind w:firstLineChars="100" w:firstLine="240"/>
              <w:rPr>
                <w:rFonts w:ascii="ＭＳ 明朝" w:eastAsia="ＭＳ 明朝" w:hAnsi="ＭＳ 明朝"/>
                <w:sz w:val="24"/>
                <w:szCs w:val="24"/>
              </w:rPr>
            </w:pPr>
            <w:r w:rsidRPr="00EA1549">
              <w:rPr>
                <w:rFonts w:ascii="ＭＳ 明朝" w:eastAsia="ＭＳ 明朝" w:hAnsi="ＭＳ 明朝" w:hint="eastAsia"/>
                <w:sz w:val="24"/>
                <w:szCs w:val="24"/>
              </w:rPr>
              <w:t>本部に報告の上、警察に連絡。</w:t>
            </w:r>
          </w:p>
        </w:tc>
      </w:tr>
    </w:tbl>
    <w:p w14:paraId="3A50DE14" w14:textId="77777777" w:rsidR="00025233" w:rsidRDefault="00025233">
      <w:pPr>
        <w:rPr>
          <w:rFonts w:ascii="ＭＳ 明朝" w:eastAsia="ＭＳ 明朝" w:hAnsi="ＭＳ 明朝"/>
        </w:rPr>
      </w:pPr>
    </w:p>
    <w:p w14:paraId="4B64882C" w14:textId="77777777" w:rsidR="00025233" w:rsidRDefault="00025233">
      <w:pPr>
        <w:rPr>
          <w:rFonts w:ascii="ＭＳ 明朝" w:eastAsia="ＭＳ 明朝" w:hAnsi="ＭＳ 明朝"/>
        </w:rPr>
      </w:pPr>
    </w:p>
    <w:p w14:paraId="6AC8D0D4" w14:textId="77777777" w:rsidR="00EA1549" w:rsidRDefault="00EA1549">
      <w:pPr>
        <w:rPr>
          <w:rFonts w:ascii="ＭＳ 明朝" w:eastAsia="ＭＳ 明朝" w:hAnsi="ＭＳ 明朝"/>
        </w:rPr>
      </w:pPr>
      <w:r>
        <w:rPr>
          <w:rFonts w:ascii="ＭＳ 明朝" w:eastAsia="ＭＳ 明朝" w:hAnsi="ＭＳ 明朝" w:hint="eastAsia"/>
        </w:rPr>
        <w:lastRenderedPageBreak/>
        <w:t>＊ヒアリングシート</w:t>
      </w:r>
    </w:p>
    <w:p w14:paraId="350054D8" w14:textId="77777777" w:rsidR="00EA1549" w:rsidRPr="00D52148" w:rsidRDefault="00EA1549" w:rsidP="00EA1549">
      <w:pPr>
        <w:jc w:val="center"/>
        <w:rPr>
          <w:rFonts w:ascii="ＭＳ 明朝" w:eastAsia="ＭＳ 明朝" w:hAnsi="ＭＳ 明朝"/>
          <w:b/>
          <w:bCs/>
          <w:sz w:val="32"/>
          <w:szCs w:val="32"/>
        </w:rPr>
      </w:pPr>
      <w:r>
        <w:rPr>
          <w:rFonts w:ascii="ＭＳ 明朝" w:eastAsia="ＭＳ 明朝" w:hAnsi="ＭＳ 明朝" w:hint="eastAsia"/>
          <w:b/>
          <w:bCs/>
          <w:sz w:val="32"/>
          <w:szCs w:val="32"/>
        </w:rPr>
        <w:t>ヒアリングシート</w:t>
      </w:r>
    </w:p>
    <w:p w14:paraId="68C3B7CF" w14:textId="77777777" w:rsidR="00EA1549" w:rsidRPr="00D52148" w:rsidRDefault="00EA1549" w:rsidP="00EA1549">
      <w:pPr>
        <w:pStyle w:val="a3"/>
        <w:numPr>
          <w:ilvl w:val="0"/>
          <w:numId w:val="3"/>
        </w:numPr>
        <w:ind w:leftChars="0"/>
        <w:rPr>
          <w:rFonts w:ascii="ＭＳ 明朝" w:eastAsia="ＭＳ 明朝" w:hAnsi="ＭＳ 明朝"/>
          <w:b/>
          <w:bCs/>
          <w:sz w:val="24"/>
          <w:szCs w:val="24"/>
        </w:rPr>
      </w:pPr>
      <w:r>
        <w:rPr>
          <w:rFonts w:ascii="ＭＳ 明朝" w:eastAsia="ＭＳ 明朝" w:hAnsi="ＭＳ 明朝" w:hint="eastAsia"/>
          <w:b/>
          <w:bCs/>
          <w:sz w:val="24"/>
          <w:szCs w:val="24"/>
        </w:rPr>
        <w:t>記入従業員</w:t>
      </w:r>
      <w:r w:rsidRPr="00D52148">
        <w:rPr>
          <w:rFonts w:ascii="ＭＳ 明朝" w:eastAsia="ＭＳ 明朝" w:hAnsi="ＭＳ 明朝" w:hint="eastAsia"/>
          <w:b/>
          <w:bCs/>
          <w:sz w:val="24"/>
          <w:szCs w:val="24"/>
        </w:rPr>
        <w:t>情報</w:t>
      </w:r>
    </w:p>
    <w:tbl>
      <w:tblPr>
        <w:tblStyle w:val="a4"/>
        <w:tblW w:w="0" w:type="auto"/>
        <w:tblLook w:val="04A0" w:firstRow="1" w:lastRow="0" w:firstColumn="1" w:lastColumn="0" w:noHBand="0" w:noVBand="1"/>
      </w:tblPr>
      <w:tblGrid>
        <w:gridCol w:w="3681"/>
        <w:gridCol w:w="6055"/>
      </w:tblGrid>
      <w:tr w:rsidR="00EA1549" w14:paraId="7057D4F9" w14:textId="77777777" w:rsidTr="00590C08">
        <w:tc>
          <w:tcPr>
            <w:tcW w:w="3681" w:type="dxa"/>
          </w:tcPr>
          <w:p w14:paraId="376F7C22" w14:textId="77777777" w:rsidR="00EA1549" w:rsidRDefault="00EA1549" w:rsidP="00590C08">
            <w:pPr>
              <w:rPr>
                <w:rFonts w:ascii="ＭＳ 明朝" w:eastAsia="ＭＳ 明朝" w:hAnsi="ＭＳ 明朝"/>
                <w:sz w:val="24"/>
                <w:szCs w:val="24"/>
              </w:rPr>
            </w:pPr>
            <w:r>
              <w:rPr>
                <w:rFonts w:ascii="ＭＳ 明朝" w:eastAsia="ＭＳ 明朝" w:hAnsi="ＭＳ 明朝" w:hint="eastAsia"/>
                <w:sz w:val="24"/>
                <w:szCs w:val="24"/>
              </w:rPr>
              <w:t>記入日時</w:t>
            </w:r>
          </w:p>
        </w:tc>
        <w:tc>
          <w:tcPr>
            <w:tcW w:w="6055" w:type="dxa"/>
          </w:tcPr>
          <w:p w14:paraId="4AF9E876" w14:textId="77777777" w:rsidR="00EA1549" w:rsidRDefault="00EA1549" w:rsidP="00590C08">
            <w:pPr>
              <w:rPr>
                <w:rFonts w:ascii="ＭＳ 明朝" w:eastAsia="ＭＳ 明朝" w:hAnsi="ＭＳ 明朝"/>
                <w:sz w:val="24"/>
                <w:szCs w:val="24"/>
              </w:rPr>
            </w:pPr>
          </w:p>
        </w:tc>
      </w:tr>
      <w:tr w:rsidR="00EA1549" w14:paraId="602172A3" w14:textId="77777777" w:rsidTr="00590C08">
        <w:tc>
          <w:tcPr>
            <w:tcW w:w="3681" w:type="dxa"/>
          </w:tcPr>
          <w:p w14:paraId="74925A0D" w14:textId="77777777" w:rsidR="00EA1549" w:rsidRDefault="00EA1549" w:rsidP="00590C08">
            <w:pPr>
              <w:rPr>
                <w:rFonts w:ascii="ＭＳ 明朝" w:eastAsia="ＭＳ 明朝" w:hAnsi="ＭＳ 明朝"/>
                <w:sz w:val="24"/>
                <w:szCs w:val="24"/>
              </w:rPr>
            </w:pPr>
            <w:r>
              <w:rPr>
                <w:rFonts w:ascii="ＭＳ 明朝" w:eastAsia="ＭＳ 明朝" w:hAnsi="ＭＳ 明朝" w:hint="eastAsia"/>
                <w:sz w:val="24"/>
                <w:szCs w:val="24"/>
              </w:rPr>
              <w:t>所属</w:t>
            </w:r>
          </w:p>
        </w:tc>
        <w:tc>
          <w:tcPr>
            <w:tcW w:w="6055" w:type="dxa"/>
          </w:tcPr>
          <w:p w14:paraId="2D959FD5" w14:textId="77777777" w:rsidR="00EA1549" w:rsidRDefault="00EA1549" w:rsidP="00590C08">
            <w:pPr>
              <w:rPr>
                <w:rFonts w:ascii="ＭＳ 明朝" w:eastAsia="ＭＳ 明朝" w:hAnsi="ＭＳ 明朝"/>
                <w:sz w:val="24"/>
                <w:szCs w:val="24"/>
              </w:rPr>
            </w:pPr>
          </w:p>
        </w:tc>
      </w:tr>
      <w:tr w:rsidR="00EA1549" w14:paraId="198E6A60" w14:textId="77777777" w:rsidTr="00590C08">
        <w:tc>
          <w:tcPr>
            <w:tcW w:w="3681" w:type="dxa"/>
          </w:tcPr>
          <w:p w14:paraId="7E37C342" w14:textId="77777777" w:rsidR="00EA1549" w:rsidRDefault="00EA1549" w:rsidP="00590C08">
            <w:pPr>
              <w:rPr>
                <w:rFonts w:ascii="ＭＳ 明朝" w:eastAsia="ＭＳ 明朝" w:hAnsi="ＭＳ 明朝"/>
                <w:sz w:val="24"/>
                <w:szCs w:val="24"/>
              </w:rPr>
            </w:pPr>
            <w:r>
              <w:rPr>
                <w:rFonts w:ascii="ＭＳ 明朝" w:eastAsia="ＭＳ 明朝" w:hAnsi="ＭＳ 明朝" w:hint="eastAsia"/>
                <w:sz w:val="24"/>
                <w:szCs w:val="24"/>
              </w:rPr>
              <w:t>氏名</w:t>
            </w:r>
          </w:p>
        </w:tc>
        <w:tc>
          <w:tcPr>
            <w:tcW w:w="6055" w:type="dxa"/>
          </w:tcPr>
          <w:p w14:paraId="3C4AB855" w14:textId="77777777" w:rsidR="00EA1549" w:rsidRDefault="00EA1549" w:rsidP="00590C08">
            <w:pPr>
              <w:rPr>
                <w:rFonts w:ascii="ＭＳ 明朝" w:eastAsia="ＭＳ 明朝" w:hAnsi="ＭＳ 明朝"/>
                <w:sz w:val="24"/>
                <w:szCs w:val="24"/>
              </w:rPr>
            </w:pPr>
          </w:p>
        </w:tc>
      </w:tr>
      <w:tr w:rsidR="00EA1549" w14:paraId="3ED2F96F" w14:textId="77777777" w:rsidTr="00590C08">
        <w:tc>
          <w:tcPr>
            <w:tcW w:w="3681" w:type="dxa"/>
          </w:tcPr>
          <w:p w14:paraId="0793A205" w14:textId="77777777" w:rsidR="00EA1549" w:rsidRDefault="00EA1549" w:rsidP="00590C08">
            <w:pPr>
              <w:rPr>
                <w:rFonts w:ascii="ＭＳ 明朝" w:eastAsia="ＭＳ 明朝" w:hAnsi="ＭＳ 明朝"/>
                <w:sz w:val="24"/>
                <w:szCs w:val="24"/>
              </w:rPr>
            </w:pPr>
            <w:r>
              <w:rPr>
                <w:rFonts w:ascii="ＭＳ 明朝" w:eastAsia="ＭＳ 明朝" w:hAnsi="ＭＳ 明朝" w:hint="eastAsia"/>
                <w:sz w:val="24"/>
                <w:szCs w:val="24"/>
              </w:rPr>
              <w:t>連絡先（電話またはEメール）</w:t>
            </w:r>
          </w:p>
        </w:tc>
        <w:tc>
          <w:tcPr>
            <w:tcW w:w="6055" w:type="dxa"/>
          </w:tcPr>
          <w:p w14:paraId="45BB55AF" w14:textId="77777777" w:rsidR="00EA1549" w:rsidRDefault="00EA1549" w:rsidP="00590C08">
            <w:pPr>
              <w:rPr>
                <w:rFonts w:ascii="ＭＳ 明朝" w:eastAsia="ＭＳ 明朝" w:hAnsi="ＭＳ 明朝"/>
                <w:sz w:val="24"/>
                <w:szCs w:val="24"/>
              </w:rPr>
            </w:pPr>
          </w:p>
        </w:tc>
      </w:tr>
    </w:tbl>
    <w:p w14:paraId="3EB7EF84" w14:textId="77777777" w:rsidR="00EA1549" w:rsidRDefault="00EA1549" w:rsidP="00EA1549">
      <w:pPr>
        <w:rPr>
          <w:rFonts w:ascii="ＭＳ 明朝" w:eastAsia="ＭＳ 明朝" w:hAnsi="ＭＳ 明朝"/>
          <w:sz w:val="24"/>
          <w:szCs w:val="24"/>
        </w:rPr>
      </w:pPr>
    </w:p>
    <w:p w14:paraId="316C6CC7" w14:textId="77777777" w:rsidR="00EA1549" w:rsidRPr="00D52148" w:rsidRDefault="00EA1549" w:rsidP="00EA1549">
      <w:pPr>
        <w:pStyle w:val="a3"/>
        <w:numPr>
          <w:ilvl w:val="0"/>
          <w:numId w:val="3"/>
        </w:numPr>
        <w:ind w:leftChars="0"/>
        <w:rPr>
          <w:rFonts w:ascii="ＭＳ 明朝" w:eastAsia="ＭＳ 明朝" w:hAnsi="ＭＳ 明朝"/>
          <w:b/>
          <w:bCs/>
          <w:sz w:val="24"/>
          <w:szCs w:val="24"/>
        </w:rPr>
      </w:pPr>
      <w:r>
        <w:rPr>
          <w:rFonts w:ascii="ＭＳ 明朝" w:eastAsia="ＭＳ 明朝" w:hAnsi="ＭＳ 明朝" w:hint="eastAsia"/>
          <w:b/>
          <w:bCs/>
          <w:sz w:val="24"/>
          <w:szCs w:val="24"/>
        </w:rPr>
        <w:t>ヒアリング</w:t>
      </w:r>
      <w:r w:rsidRPr="00D52148">
        <w:rPr>
          <w:rFonts w:ascii="ＭＳ 明朝" w:eastAsia="ＭＳ 明朝" w:hAnsi="ＭＳ 明朝" w:hint="eastAsia"/>
          <w:b/>
          <w:bCs/>
          <w:sz w:val="24"/>
          <w:szCs w:val="24"/>
        </w:rPr>
        <w:t>内容</w:t>
      </w:r>
    </w:p>
    <w:tbl>
      <w:tblPr>
        <w:tblStyle w:val="a4"/>
        <w:tblW w:w="9639" w:type="dxa"/>
        <w:tblLook w:val="04A0" w:firstRow="1" w:lastRow="0" w:firstColumn="1" w:lastColumn="0" w:noHBand="0" w:noVBand="1"/>
      </w:tblPr>
      <w:tblGrid>
        <w:gridCol w:w="1838"/>
        <w:gridCol w:w="7801"/>
      </w:tblGrid>
      <w:tr w:rsidR="00EA1549" w14:paraId="393CDCF6" w14:textId="77777777" w:rsidTr="00590C08">
        <w:tc>
          <w:tcPr>
            <w:tcW w:w="9639" w:type="dxa"/>
            <w:gridSpan w:val="2"/>
          </w:tcPr>
          <w:p w14:paraId="2795CF42" w14:textId="77777777" w:rsidR="00EA1549" w:rsidRPr="00367607" w:rsidRDefault="00EA1549" w:rsidP="00590C08">
            <w:pPr>
              <w:jc w:val="center"/>
              <w:rPr>
                <w:rFonts w:ascii="ＭＳ 明朝" w:eastAsia="ＭＳ 明朝" w:hAnsi="ＭＳ 明朝"/>
                <w:sz w:val="24"/>
                <w:szCs w:val="24"/>
              </w:rPr>
            </w:pPr>
            <w:r>
              <w:rPr>
                <w:rFonts w:ascii="ＭＳ 明朝" w:eastAsia="ＭＳ 明朝" w:hAnsi="ＭＳ 明朝" w:hint="eastAsia"/>
                <w:sz w:val="24"/>
                <w:szCs w:val="24"/>
              </w:rPr>
              <w:t>具体的事例</w:t>
            </w:r>
          </w:p>
        </w:tc>
      </w:tr>
      <w:tr w:rsidR="00EA1549" w14:paraId="68D3206F" w14:textId="77777777" w:rsidTr="00590C08">
        <w:trPr>
          <w:trHeight w:val="450"/>
        </w:trPr>
        <w:tc>
          <w:tcPr>
            <w:tcW w:w="1838" w:type="dxa"/>
          </w:tcPr>
          <w:p w14:paraId="6EF595DE" w14:textId="77777777" w:rsidR="00EA1549" w:rsidRDefault="00EA1549" w:rsidP="00590C08">
            <w:pPr>
              <w:rPr>
                <w:rFonts w:ascii="ＭＳ 明朝" w:eastAsia="ＭＳ 明朝" w:hAnsi="ＭＳ 明朝"/>
                <w:sz w:val="24"/>
                <w:szCs w:val="24"/>
              </w:rPr>
            </w:pPr>
            <w:r>
              <w:rPr>
                <w:rFonts w:ascii="ＭＳ 明朝" w:eastAsia="ＭＳ 明朝" w:hAnsi="ＭＳ 明朝" w:hint="eastAsia"/>
                <w:sz w:val="24"/>
                <w:szCs w:val="24"/>
              </w:rPr>
              <w:t>いつ（日時）</w:t>
            </w:r>
          </w:p>
          <w:p w14:paraId="5E8350F2" w14:textId="77777777" w:rsidR="00EA1549" w:rsidRPr="00367607" w:rsidRDefault="00EA1549" w:rsidP="00590C08">
            <w:pPr>
              <w:rPr>
                <w:rFonts w:ascii="ＭＳ 明朝" w:eastAsia="ＭＳ 明朝" w:hAnsi="ＭＳ 明朝"/>
                <w:sz w:val="24"/>
                <w:szCs w:val="24"/>
              </w:rPr>
            </w:pPr>
          </w:p>
        </w:tc>
        <w:tc>
          <w:tcPr>
            <w:tcW w:w="7801" w:type="dxa"/>
          </w:tcPr>
          <w:p w14:paraId="6EC531F2" w14:textId="77777777" w:rsidR="00EA1549" w:rsidRDefault="00EA1549" w:rsidP="00590C08">
            <w:pPr>
              <w:widowControl/>
              <w:jc w:val="left"/>
              <w:rPr>
                <w:rFonts w:ascii="ＭＳ 明朝" w:eastAsia="ＭＳ 明朝" w:hAnsi="ＭＳ 明朝"/>
                <w:sz w:val="24"/>
                <w:szCs w:val="24"/>
              </w:rPr>
            </w:pPr>
          </w:p>
          <w:p w14:paraId="1E1A0F8C" w14:textId="77777777" w:rsidR="00EA1549" w:rsidRPr="00367607" w:rsidRDefault="00EA1549" w:rsidP="00590C08">
            <w:pPr>
              <w:rPr>
                <w:rFonts w:ascii="ＭＳ 明朝" w:eastAsia="ＭＳ 明朝" w:hAnsi="ＭＳ 明朝"/>
                <w:sz w:val="24"/>
                <w:szCs w:val="24"/>
              </w:rPr>
            </w:pPr>
          </w:p>
        </w:tc>
      </w:tr>
      <w:tr w:rsidR="00EA1549" w14:paraId="3D52077B" w14:textId="77777777" w:rsidTr="00590C08">
        <w:trPr>
          <w:trHeight w:val="1002"/>
        </w:trPr>
        <w:tc>
          <w:tcPr>
            <w:tcW w:w="1838" w:type="dxa"/>
          </w:tcPr>
          <w:p w14:paraId="06903378" w14:textId="77777777" w:rsidR="00EA1549" w:rsidRPr="00367607" w:rsidRDefault="00EA1549" w:rsidP="00590C08">
            <w:pPr>
              <w:rPr>
                <w:rFonts w:ascii="ＭＳ 明朝" w:eastAsia="ＭＳ 明朝" w:hAnsi="ＭＳ 明朝"/>
                <w:sz w:val="24"/>
                <w:szCs w:val="24"/>
              </w:rPr>
            </w:pPr>
            <w:r>
              <w:rPr>
                <w:rFonts w:ascii="ＭＳ 明朝" w:eastAsia="ＭＳ 明朝" w:hAnsi="ＭＳ 明朝" w:hint="eastAsia"/>
                <w:sz w:val="24"/>
                <w:szCs w:val="24"/>
              </w:rPr>
              <w:t>どこで（場所）</w:t>
            </w:r>
          </w:p>
          <w:p w14:paraId="651340B5" w14:textId="77777777" w:rsidR="00EA1549" w:rsidRDefault="00EA1549" w:rsidP="00590C08">
            <w:pPr>
              <w:rPr>
                <w:rFonts w:ascii="ＭＳ 明朝" w:eastAsia="ＭＳ 明朝" w:hAnsi="ＭＳ 明朝"/>
                <w:sz w:val="24"/>
                <w:szCs w:val="24"/>
              </w:rPr>
            </w:pPr>
          </w:p>
        </w:tc>
        <w:tc>
          <w:tcPr>
            <w:tcW w:w="7801" w:type="dxa"/>
          </w:tcPr>
          <w:p w14:paraId="2EA64FD9" w14:textId="77777777" w:rsidR="00EA1549" w:rsidRDefault="00EA1549" w:rsidP="00590C08">
            <w:pPr>
              <w:rPr>
                <w:rFonts w:ascii="ＭＳ 明朝" w:eastAsia="ＭＳ 明朝" w:hAnsi="ＭＳ 明朝"/>
                <w:sz w:val="24"/>
                <w:szCs w:val="24"/>
              </w:rPr>
            </w:pPr>
          </w:p>
        </w:tc>
      </w:tr>
      <w:tr w:rsidR="00EA1549" w14:paraId="08EB858D" w14:textId="77777777" w:rsidTr="00590C08">
        <w:trPr>
          <w:trHeight w:val="1950"/>
        </w:trPr>
        <w:tc>
          <w:tcPr>
            <w:tcW w:w="1838" w:type="dxa"/>
          </w:tcPr>
          <w:p w14:paraId="0EF5D6BF" w14:textId="77777777" w:rsidR="00EA1549" w:rsidRDefault="00EA1549" w:rsidP="00590C08">
            <w:pPr>
              <w:rPr>
                <w:rFonts w:ascii="ＭＳ 明朝" w:eastAsia="ＭＳ 明朝" w:hAnsi="ＭＳ 明朝"/>
                <w:sz w:val="24"/>
                <w:szCs w:val="24"/>
              </w:rPr>
            </w:pPr>
            <w:r>
              <w:rPr>
                <w:rFonts w:ascii="ＭＳ 明朝" w:eastAsia="ＭＳ 明朝" w:hAnsi="ＭＳ 明朝" w:hint="eastAsia"/>
                <w:sz w:val="24"/>
                <w:szCs w:val="24"/>
              </w:rPr>
              <w:t>どなたから</w:t>
            </w:r>
          </w:p>
          <w:p w14:paraId="083C27CB" w14:textId="77777777" w:rsidR="00EA1549" w:rsidRDefault="00EA1549" w:rsidP="00590C08">
            <w:pPr>
              <w:rPr>
                <w:rFonts w:ascii="ＭＳ 明朝" w:eastAsia="ＭＳ 明朝" w:hAnsi="ＭＳ 明朝"/>
                <w:sz w:val="24"/>
                <w:szCs w:val="24"/>
              </w:rPr>
            </w:pPr>
            <w:r>
              <w:rPr>
                <w:rFonts w:ascii="ＭＳ 明朝" w:eastAsia="ＭＳ 明朝" w:hAnsi="ＭＳ 明朝" w:hint="eastAsia"/>
                <w:sz w:val="24"/>
                <w:szCs w:val="24"/>
              </w:rPr>
              <w:t>（わかる範囲で）</w:t>
            </w:r>
          </w:p>
        </w:tc>
        <w:tc>
          <w:tcPr>
            <w:tcW w:w="7801" w:type="dxa"/>
          </w:tcPr>
          <w:p w14:paraId="06CF5863" w14:textId="77777777" w:rsidR="00EA1549" w:rsidRDefault="00EA1549" w:rsidP="00590C08">
            <w:pPr>
              <w:rPr>
                <w:rFonts w:ascii="ＭＳ 明朝" w:eastAsia="ＭＳ 明朝" w:hAnsi="ＭＳ 明朝"/>
                <w:sz w:val="24"/>
                <w:szCs w:val="24"/>
              </w:rPr>
            </w:pPr>
            <w:r>
              <w:rPr>
                <w:rFonts w:ascii="ＭＳ 明朝" w:eastAsia="ＭＳ 明朝" w:hAnsi="ＭＳ 明朝" w:hint="eastAsia"/>
                <w:sz w:val="24"/>
                <w:szCs w:val="24"/>
              </w:rPr>
              <w:t>フリガナ</w:t>
            </w:r>
          </w:p>
          <w:p w14:paraId="5B7E85EF" w14:textId="77777777" w:rsidR="00EA1549" w:rsidRDefault="00EA1549" w:rsidP="00590C08">
            <w:pPr>
              <w:rPr>
                <w:rFonts w:ascii="ＭＳ 明朝" w:eastAsia="ＭＳ 明朝" w:hAnsi="ＭＳ 明朝"/>
                <w:sz w:val="24"/>
                <w:szCs w:val="24"/>
              </w:rPr>
            </w:pPr>
            <w:r>
              <w:rPr>
                <w:rFonts w:ascii="ＭＳ 明朝" w:eastAsia="ＭＳ 明朝" w:hAnsi="ＭＳ 明朝" w:hint="eastAsia"/>
                <w:sz w:val="24"/>
                <w:szCs w:val="24"/>
              </w:rPr>
              <w:t>御氏名</w:t>
            </w:r>
          </w:p>
          <w:p w14:paraId="1FE515F7" w14:textId="77777777" w:rsidR="00EA1549" w:rsidRDefault="00EA1549" w:rsidP="00590C08">
            <w:pPr>
              <w:rPr>
                <w:rFonts w:ascii="ＭＳ 明朝" w:eastAsia="ＭＳ 明朝" w:hAnsi="ＭＳ 明朝"/>
                <w:sz w:val="24"/>
                <w:szCs w:val="24"/>
              </w:rPr>
            </w:pPr>
          </w:p>
          <w:p w14:paraId="32886D0A" w14:textId="77777777" w:rsidR="00EA1549" w:rsidRDefault="00EA1549" w:rsidP="00590C08">
            <w:pPr>
              <w:rPr>
                <w:rFonts w:ascii="ＭＳ 明朝" w:eastAsia="ＭＳ 明朝" w:hAnsi="ＭＳ 明朝"/>
                <w:sz w:val="24"/>
                <w:szCs w:val="24"/>
              </w:rPr>
            </w:pPr>
            <w:r>
              <w:rPr>
                <w:rFonts w:ascii="ＭＳ 明朝" w:eastAsia="ＭＳ 明朝" w:hAnsi="ＭＳ 明朝" w:hint="eastAsia"/>
                <w:sz w:val="24"/>
                <w:szCs w:val="24"/>
              </w:rPr>
              <w:t>ご住所　〒</w:t>
            </w:r>
          </w:p>
          <w:p w14:paraId="36CBD6F9" w14:textId="77777777" w:rsidR="00EA1549" w:rsidRDefault="00EA1549" w:rsidP="00590C08">
            <w:pPr>
              <w:rPr>
                <w:rFonts w:ascii="ＭＳ 明朝" w:eastAsia="ＭＳ 明朝" w:hAnsi="ＭＳ 明朝"/>
                <w:sz w:val="24"/>
                <w:szCs w:val="24"/>
              </w:rPr>
            </w:pPr>
          </w:p>
          <w:p w14:paraId="4502ED17" w14:textId="77777777" w:rsidR="00EA1549" w:rsidRDefault="00EA1549" w:rsidP="00590C08">
            <w:pPr>
              <w:rPr>
                <w:rFonts w:ascii="ＭＳ 明朝" w:eastAsia="ＭＳ 明朝" w:hAnsi="ＭＳ 明朝"/>
                <w:sz w:val="24"/>
                <w:szCs w:val="24"/>
              </w:rPr>
            </w:pPr>
            <w:r>
              <w:rPr>
                <w:rFonts w:ascii="ＭＳ 明朝" w:eastAsia="ＭＳ 明朝" w:hAnsi="ＭＳ 明朝" w:hint="eastAsia"/>
                <w:sz w:val="24"/>
                <w:szCs w:val="24"/>
              </w:rPr>
              <w:t>電話番号　　　　　　（　　　）</w:t>
            </w:r>
          </w:p>
          <w:p w14:paraId="1C4E7502" w14:textId="77777777" w:rsidR="00EA1549" w:rsidRDefault="00EA1549" w:rsidP="00590C08">
            <w:pPr>
              <w:rPr>
                <w:rFonts w:ascii="ＭＳ 明朝" w:eastAsia="ＭＳ 明朝" w:hAnsi="ＭＳ 明朝"/>
                <w:sz w:val="24"/>
                <w:szCs w:val="24"/>
              </w:rPr>
            </w:pPr>
            <w:r>
              <w:rPr>
                <w:rFonts w:ascii="ＭＳ 明朝" w:eastAsia="ＭＳ 明朝" w:hAnsi="ＭＳ 明朝" w:hint="eastAsia"/>
                <w:sz w:val="24"/>
                <w:szCs w:val="24"/>
              </w:rPr>
              <w:t>Eメール</w:t>
            </w:r>
          </w:p>
        </w:tc>
      </w:tr>
      <w:tr w:rsidR="00EA1549" w14:paraId="2B06BF96" w14:textId="77777777" w:rsidTr="00590C08">
        <w:trPr>
          <w:trHeight w:val="1710"/>
        </w:trPr>
        <w:tc>
          <w:tcPr>
            <w:tcW w:w="1838" w:type="dxa"/>
          </w:tcPr>
          <w:p w14:paraId="4E6F3210" w14:textId="77777777" w:rsidR="00EA1549" w:rsidRPr="00893D6E" w:rsidRDefault="00EA1549" w:rsidP="00590C08">
            <w:pPr>
              <w:rPr>
                <w:rFonts w:ascii="ＭＳ 明朝" w:eastAsia="ＭＳ 明朝" w:hAnsi="ＭＳ 明朝"/>
                <w:sz w:val="24"/>
                <w:szCs w:val="24"/>
              </w:rPr>
            </w:pPr>
            <w:r>
              <w:rPr>
                <w:rFonts w:ascii="ＭＳ 明朝" w:eastAsia="ＭＳ 明朝" w:hAnsi="ＭＳ 明朝" w:hint="eastAsia"/>
                <w:sz w:val="24"/>
                <w:szCs w:val="24"/>
              </w:rPr>
              <w:t>何について</w:t>
            </w:r>
          </w:p>
          <w:p w14:paraId="1AE0605D" w14:textId="77777777" w:rsidR="00EA1549" w:rsidRDefault="00EA1549" w:rsidP="00590C08">
            <w:pPr>
              <w:rPr>
                <w:rFonts w:ascii="ＭＳ 明朝" w:eastAsia="ＭＳ 明朝" w:hAnsi="ＭＳ 明朝"/>
                <w:sz w:val="24"/>
                <w:szCs w:val="24"/>
              </w:rPr>
            </w:pPr>
            <w:r>
              <w:rPr>
                <w:rFonts w:ascii="ＭＳ 明朝" w:eastAsia="ＭＳ 明朝" w:hAnsi="ＭＳ 明朝" w:hint="eastAsia"/>
                <w:sz w:val="24"/>
                <w:szCs w:val="24"/>
              </w:rPr>
              <w:t>どうなっていた</w:t>
            </w:r>
          </w:p>
          <w:p w14:paraId="2CDD8D61" w14:textId="77777777" w:rsidR="00EA1549" w:rsidRDefault="00EA1549" w:rsidP="00590C08">
            <w:pPr>
              <w:rPr>
                <w:rFonts w:ascii="ＭＳ 明朝" w:eastAsia="ＭＳ 明朝" w:hAnsi="ＭＳ 明朝"/>
                <w:sz w:val="24"/>
                <w:szCs w:val="24"/>
              </w:rPr>
            </w:pPr>
          </w:p>
          <w:p w14:paraId="4A85818D" w14:textId="77777777" w:rsidR="00EA1549" w:rsidRDefault="00EA1549" w:rsidP="00590C08">
            <w:pPr>
              <w:rPr>
                <w:rFonts w:ascii="ＭＳ 明朝" w:eastAsia="ＭＳ 明朝" w:hAnsi="ＭＳ 明朝"/>
                <w:sz w:val="24"/>
                <w:szCs w:val="24"/>
              </w:rPr>
            </w:pPr>
          </w:p>
        </w:tc>
        <w:tc>
          <w:tcPr>
            <w:tcW w:w="7801" w:type="dxa"/>
          </w:tcPr>
          <w:p w14:paraId="7EC7EAB7" w14:textId="77777777" w:rsidR="00EA1549" w:rsidRDefault="00EA1549" w:rsidP="00590C08">
            <w:pPr>
              <w:rPr>
                <w:rFonts w:ascii="ＭＳ 明朝" w:eastAsia="ＭＳ 明朝" w:hAnsi="ＭＳ 明朝"/>
                <w:sz w:val="24"/>
                <w:szCs w:val="24"/>
              </w:rPr>
            </w:pPr>
            <w:r>
              <w:rPr>
                <w:rFonts w:ascii="ＭＳ 明朝" w:eastAsia="ＭＳ 明朝" w:hAnsi="ＭＳ 明朝" w:hint="eastAsia"/>
                <w:sz w:val="24"/>
                <w:szCs w:val="24"/>
              </w:rPr>
              <w:t>何について</w:t>
            </w:r>
          </w:p>
          <w:p w14:paraId="56846F48" w14:textId="77777777" w:rsidR="00EA1549" w:rsidRDefault="00EA1549" w:rsidP="00590C08">
            <w:pPr>
              <w:rPr>
                <w:rFonts w:ascii="ＭＳ 明朝" w:eastAsia="ＭＳ 明朝" w:hAnsi="ＭＳ 明朝"/>
                <w:sz w:val="24"/>
                <w:szCs w:val="24"/>
              </w:rPr>
            </w:pPr>
          </w:p>
          <w:p w14:paraId="31AE004A" w14:textId="77777777" w:rsidR="00EA1549" w:rsidRDefault="00EA1549" w:rsidP="00590C08">
            <w:pPr>
              <w:rPr>
                <w:rFonts w:ascii="ＭＳ 明朝" w:eastAsia="ＭＳ 明朝" w:hAnsi="ＭＳ 明朝"/>
                <w:sz w:val="24"/>
                <w:szCs w:val="24"/>
              </w:rPr>
            </w:pPr>
          </w:p>
          <w:p w14:paraId="7B4DD645" w14:textId="77777777" w:rsidR="00EA1549" w:rsidRDefault="00EA1549" w:rsidP="00590C08">
            <w:pPr>
              <w:rPr>
                <w:rFonts w:ascii="ＭＳ 明朝" w:eastAsia="ＭＳ 明朝" w:hAnsi="ＭＳ 明朝"/>
                <w:sz w:val="24"/>
                <w:szCs w:val="24"/>
              </w:rPr>
            </w:pPr>
            <w:r>
              <w:rPr>
                <w:rFonts w:ascii="ＭＳ 明朝" w:eastAsia="ＭＳ 明朝" w:hAnsi="ＭＳ 明朝" w:hint="eastAsia"/>
                <w:sz w:val="24"/>
                <w:szCs w:val="24"/>
              </w:rPr>
              <w:t>状態</w:t>
            </w:r>
          </w:p>
          <w:p w14:paraId="74220887" w14:textId="77777777" w:rsidR="00EA1549" w:rsidRDefault="00EA1549" w:rsidP="00590C08">
            <w:pPr>
              <w:rPr>
                <w:rFonts w:ascii="ＭＳ 明朝" w:eastAsia="ＭＳ 明朝" w:hAnsi="ＭＳ 明朝"/>
                <w:sz w:val="24"/>
                <w:szCs w:val="24"/>
              </w:rPr>
            </w:pPr>
          </w:p>
          <w:p w14:paraId="58AE1FCC" w14:textId="77777777" w:rsidR="00EA1549" w:rsidRDefault="00EA1549" w:rsidP="00590C08">
            <w:pPr>
              <w:rPr>
                <w:rFonts w:ascii="ＭＳ 明朝" w:eastAsia="ＭＳ 明朝" w:hAnsi="ＭＳ 明朝"/>
                <w:sz w:val="24"/>
                <w:szCs w:val="24"/>
              </w:rPr>
            </w:pPr>
          </w:p>
        </w:tc>
      </w:tr>
      <w:tr w:rsidR="00EA1549" w14:paraId="58EBE536" w14:textId="77777777" w:rsidTr="00590C08">
        <w:trPr>
          <w:trHeight w:val="1710"/>
        </w:trPr>
        <w:tc>
          <w:tcPr>
            <w:tcW w:w="1838" w:type="dxa"/>
          </w:tcPr>
          <w:p w14:paraId="3CF0953D" w14:textId="77777777" w:rsidR="00EA1549" w:rsidRDefault="00EA1549" w:rsidP="00590C08">
            <w:pPr>
              <w:rPr>
                <w:rFonts w:ascii="ＭＳ 明朝" w:eastAsia="ＭＳ 明朝" w:hAnsi="ＭＳ 明朝"/>
                <w:sz w:val="24"/>
                <w:szCs w:val="24"/>
              </w:rPr>
            </w:pPr>
            <w:r>
              <w:rPr>
                <w:rFonts w:ascii="ＭＳ 明朝" w:eastAsia="ＭＳ 明朝" w:hAnsi="ＭＳ 明朝" w:hint="eastAsia"/>
                <w:sz w:val="24"/>
                <w:szCs w:val="24"/>
              </w:rPr>
              <w:t>ご要望事項</w:t>
            </w:r>
          </w:p>
        </w:tc>
        <w:tc>
          <w:tcPr>
            <w:tcW w:w="7801" w:type="dxa"/>
          </w:tcPr>
          <w:p w14:paraId="749A2464" w14:textId="77777777" w:rsidR="00EA1549" w:rsidRDefault="00EA1549" w:rsidP="00590C08">
            <w:pPr>
              <w:rPr>
                <w:rFonts w:ascii="ＭＳ 明朝" w:eastAsia="ＭＳ 明朝" w:hAnsi="ＭＳ 明朝"/>
                <w:sz w:val="24"/>
                <w:szCs w:val="24"/>
              </w:rPr>
            </w:pPr>
            <w:r>
              <w:rPr>
                <w:rFonts w:ascii="ＭＳ 明朝" w:eastAsia="ＭＳ 明朝" w:hAnsi="ＭＳ 明朝" w:hint="eastAsia"/>
                <w:sz w:val="24"/>
                <w:szCs w:val="24"/>
              </w:rPr>
              <w:t>具体的に</w:t>
            </w:r>
          </w:p>
          <w:p w14:paraId="58730B5C" w14:textId="77777777" w:rsidR="00EA1549" w:rsidRDefault="00EA1549" w:rsidP="00590C08">
            <w:pPr>
              <w:rPr>
                <w:rFonts w:ascii="ＭＳ 明朝" w:eastAsia="ＭＳ 明朝" w:hAnsi="ＭＳ 明朝"/>
                <w:sz w:val="24"/>
                <w:szCs w:val="24"/>
              </w:rPr>
            </w:pPr>
          </w:p>
          <w:p w14:paraId="5087AC27" w14:textId="77777777" w:rsidR="00EA1549" w:rsidRDefault="00EA1549" w:rsidP="00590C08">
            <w:pPr>
              <w:rPr>
                <w:rFonts w:ascii="ＭＳ 明朝" w:eastAsia="ＭＳ 明朝" w:hAnsi="ＭＳ 明朝"/>
                <w:sz w:val="24"/>
                <w:szCs w:val="24"/>
              </w:rPr>
            </w:pPr>
          </w:p>
          <w:p w14:paraId="7FE424F0" w14:textId="77777777" w:rsidR="00EA1549" w:rsidRDefault="00EA1549" w:rsidP="00590C08">
            <w:pPr>
              <w:rPr>
                <w:rFonts w:ascii="ＭＳ 明朝" w:eastAsia="ＭＳ 明朝" w:hAnsi="ＭＳ 明朝"/>
                <w:sz w:val="24"/>
                <w:szCs w:val="24"/>
              </w:rPr>
            </w:pPr>
          </w:p>
          <w:p w14:paraId="6E6A040B" w14:textId="77777777" w:rsidR="00EA1549" w:rsidRDefault="00EA1549" w:rsidP="00590C08">
            <w:pPr>
              <w:rPr>
                <w:rFonts w:ascii="ＭＳ 明朝" w:eastAsia="ＭＳ 明朝" w:hAnsi="ＭＳ 明朝"/>
                <w:sz w:val="24"/>
                <w:szCs w:val="24"/>
              </w:rPr>
            </w:pPr>
          </w:p>
          <w:p w14:paraId="742A19BF" w14:textId="77777777" w:rsidR="00EA1549" w:rsidRDefault="00EA1549" w:rsidP="00590C08">
            <w:pPr>
              <w:rPr>
                <w:rFonts w:ascii="ＭＳ 明朝" w:eastAsia="ＭＳ 明朝" w:hAnsi="ＭＳ 明朝"/>
                <w:sz w:val="24"/>
                <w:szCs w:val="24"/>
              </w:rPr>
            </w:pPr>
          </w:p>
          <w:p w14:paraId="0E2AA90E" w14:textId="77777777" w:rsidR="00EA1549" w:rsidRDefault="00EA1549" w:rsidP="00590C08">
            <w:pPr>
              <w:rPr>
                <w:rFonts w:ascii="ＭＳ 明朝" w:eastAsia="ＭＳ 明朝" w:hAnsi="ＭＳ 明朝"/>
                <w:sz w:val="24"/>
                <w:szCs w:val="24"/>
              </w:rPr>
            </w:pPr>
          </w:p>
          <w:p w14:paraId="15A42A85" w14:textId="77777777" w:rsidR="00EA1549" w:rsidRDefault="00EA1549" w:rsidP="00590C08">
            <w:pPr>
              <w:rPr>
                <w:rFonts w:ascii="ＭＳ 明朝" w:eastAsia="ＭＳ 明朝" w:hAnsi="ＭＳ 明朝"/>
                <w:sz w:val="24"/>
                <w:szCs w:val="24"/>
              </w:rPr>
            </w:pPr>
          </w:p>
          <w:p w14:paraId="55FFFF24" w14:textId="77777777" w:rsidR="00EA1549" w:rsidRDefault="00EA1549" w:rsidP="00590C08">
            <w:pPr>
              <w:rPr>
                <w:rFonts w:ascii="ＭＳ 明朝" w:eastAsia="ＭＳ 明朝" w:hAnsi="ＭＳ 明朝"/>
                <w:sz w:val="24"/>
                <w:szCs w:val="24"/>
              </w:rPr>
            </w:pPr>
          </w:p>
        </w:tc>
      </w:tr>
      <w:tr w:rsidR="00EA1549" w14:paraId="02389957" w14:textId="77777777" w:rsidTr="00590C08">
        <w:trPr>
          <w:trHeight w:val="1407"/>
        </w:trPr>
        <w:tc>
          <w:tcPr>
            <w:tcW w:w="1838" w:type="dxa"/>
          </w:tcPr>
          <w:p w14:paraId="6CC5405A" w14:textId="77777777" w:rsidR="00EA1549" w:rsidRDefault="00EA1549" w:rsidP="00590C08">
            <w:pPr>
              <w:rPr>
                <w:rFonts w:ascii="ＭＳ 明朝" w:eastAsia="ＭＳ 明朝" w:hAnsi="ＭＳ 明朝"/>
                <w:sz w:val="24"/>
                <w:szCs w:val="24"/>
              </w:rPr>
            </w:pPr>
            <w:r>
              <w:rPr>
                <w:rFonts w:ascii="ＭＳ 明朝" w:eastAsia="ＭＳ 明朝" w:hAnsi="ＭＳ 明朝" w:hint="eastAsia"/>
                <w:sz w:val="24"/>
                <w:szCs w:val="24"/>
              </w:rPr>
              <w:lastRenderedPageBreak/>
              <w:t>店側対応</w:t>
            </w:r>
          </w:p>
          <w:p w14:paraId="6642A093" w14:textId="77777777" w:rsidR="00EA1549" w:rsidRDefault="00EA1549" w:rsidP="00590C08">
            <w:pPr>
              <w:rPr>
                <w:rFonts w:ascii="ＭＳ 明朝" w:eastAsia="ＭＳ 明朝" w:hAnsi="ＭＳ 明朝"/>
                <w:sz w:val="24"/>
                <w:szCs w:val="24"/>
              </w:rPr>
            </w:pPr>
          </w:p>
          <w:p w14:paraId="25170630" w14:textId="77777777" w:rsidR="00EA1549" w:rsidRDefault="00EA1549" w:rsidP="00590C08">
            <w:pPr>
              <w:rPr>
                <w:rFonts w:ascii="ＭＳ 明朝" w:eastAsia="ＭＳ 明朝" w:hAnsi="ＭＳ 明朝"/>
                <w:sz w:val="24"/>
                <w:szCs w:val="24"/>
              </w:rPr>
            </w:pPr>
          </w:p>
        </w:tc>
        <w:tc>
          <w:tcPr>
            <w:tcW w:w="7801" w:type="dxa"/>
          </w:tcPr>
          <w:p w14:paraId="7F5530A8" w14:textId="77777777" w:rsidR="00EA1549" w:rsidRDefault="00EA1549" w:rsidP="00590C08">
            <w:pPr>
              <w:rPr>
                <w:rFonts w:ascii="ＭＳ 明朝" w:eastAsia="ＭＳ 明朝" w:hAnsi="ＭＳ 明朝"/>
                <w:sz w:val="24"/>
                <w:szCs w:val="24"/>
              </w:rPr>
            </w:pPr>
          </w:p>
        </w:tc>
      </w:tr>
      <w:tr w:rsidR="00EA1549" w14:paraId="10F0DD4D" w14:textId="77777777" w:rsidTr="00590C08">
        <w:trPr>
          <w:trHeight w:val="1407"/>
        </w:trPr>
        <w:tc>
          <w:tcPr>
            <w:tcW w:w="1838" w:type="dxa"/>
          </w:tcPr>
          <w:p w14:paraId="505F5F45" w14:textId="77777777" w:rsidR="00EA1549" w:rsidRDefault="00EA1549" w:rsidP="00590C08">
            <w:pPr>
              <w:rPr>
                <w:rFonts w:ascii="ＭＳ 明朝" w:eastAsia="ＭＳ 明朝" w:hAnsi="ＭＳ 明朝"/>
                <w:sz w:val="24"/>
                <w:szCs w:val="24"/>
              </w:rPr>
            </w:pPr>
            <w:r>
              <w:rPr>
                <w:rFonts w:ascii="ＭＳ 明朝" w:eastAsia="ＭＳ 明朝" w:hAnsi="ＭＳ 明朝" w:hint="eastAsia"/>
                <w:sz w:val="24"/>
                <w:szCs w:val="24"/>
              </w:rPr>
              <w:t>二次対応</w:t>
            </w:r>
          </w:p>
          <w:p w14:paraId="75D6AA8A" w14:textId="77777777" w:rsidR="00EA1549" w:rsidRDefault="00EA1549" w:rsidP="00590C08">
            <w:pPr>
              <w:rPr>
                <w:rFonts w:ascii="ＭＳ 明朝" w:eastAsia="ＭＳ 明朝" w:hAnsi="ＭＳ 明朝"/>
                <w:sz w:val="24"/>
                <w:szCs w:val="24"/>
              </w:rPr>
            </w:pPr>
            <w:r>
              <w:rPr>
                <w:rFonts w:ascii="ＭＳ 明朝" w:eastAsia="ＭＳ 明朝" w:hAnsi="ＭＳ 明朝" w:hint="eastAsia"/>
                <w:sz w:val="24"/>
                <w:szCs w:val="24"/>
              </w:rPr>
              <w:t>（該当〇）</w:t>
            </w:r>
          </w:p>
          <w:p w14:paraId="4759641F" w14:textId="77777777" w:rsidR="00EA1549" w:rsidRDefault="00EA1549" w:rsidP="00590C08">
            <w:pPr>
              <w:rPr>
                <w:rFonts w:ascii="ＭＳ 明朝" w:eastAsia="ＭＳ 明朝" w:hAnsi="ＭＳ 明朝"/>
                <w:sz w:val="24"/>
                <w:szCs w:val="24"/>
              </w:rPr>
            </w:pPr>
          </w:p>
          <w:p w14:paraId="4B62D9FE" w14:textId="77777777" w:rsidR="00EA1549" w:rsidRDefault="00EA1549" w:rsidP="00590C08">
            <w:pPr>
              <w:rPr>
                <w:rFonts w:ascii="ＭＳ 明朝" w:eastAsia="ＭＳ 明朝" w:hAnsi="ＭＳ 明朝"/>
                <w:sz w:val="24"/>
                <w:szCs w:val="24"/>
              </w:rPr>
            </w:pPr>
            <w:r>
              <w:rPr>
                <w:rFonts w:ascii="ＭＳ 明朝" w:eastAsia="ＭＳ 明朝" w:hAnsi="ＭＳ 明朝" w:hint="eastAsia"/>
                <w:sz w:val="24"/>
                <w:szCs w:val="24"/>
              </w:rPr>
              <w:t>あり</w:t>
            </w:r>
          </w:p>
          <w:p w14:paraId="2A51D239" w14:textId="77777777" w:rsidR="00EA1549" w:rsidRDefault="00EA1549" w:rsidP="00590C08">
            <w:pPr>
              <w:rPr>
                <w:rFonts w:ascii="ＭＳ 明朝" w:eastAsia="ＭＳ 明朝" w:hAnsi="ＭＳ 明朝"/>
                <w:sz w:val="24"/>
                <w:szCs w:val="24"/>
              </w:rPr>
            </w:pPr>
          </w:p>
          <w:p w14:paraId="1FFA8C3B" w14:textId="77777777" w:rsidR="00EA1549" w:rsidRDefault="00EA1549" w:rsidP="00590C08">
            <w:pPr>
              <w:rPr>
                <w:rFonts w:ascii="ＭＳ 明朝" w:eastAsia="ＭＳ 明朝" w:hAnsi="ＭＳ 明朝"/>
                <w:sz w:val="24"/>
                <w:szCs w:val="24"/>
              </w:rPr>
            </w:pPr>
            <w:r>
              <w:rPr>
                <w:rFonts w:ascii="ＭＳ 明朝" w:eastAsia="ＭＳ 明朝" w:hAnsi="ＭＳ 明朝" w:hint="eastAsia"/>
                <w:sz w:val="24"/>
                <w:szCs w:val="24"/>
              </w:rPr>
              <w:t>なし</w:t>
            </w:r>
          </w:p>
        </w:tc>
        <w:tc>
          <w:tcPr>
            <w:tcW w:w="7801" w:type="dxa"/>
          </w:tcPr>
          <w:p w14:paraId="69E27DC3" w14:textId="77777777" w:rsidR="00EA1549" w:rsidRDefault="00EA1549" w:rsidP="00590C08">
            <w:pPr>
              <w:rPr>
                <w:rFonts w:ascii="ＭＳ 明朝" w:eastAsia="ＭＳ 明朝" w:hAnsi="ＭＳ 明朝"/>
                <w:sz w:val="24"/>
                <w:szCs w:val="24"/>
              </w:rPr>
            </w:pPr>
            <w:r>
              <w:rPr>
                <w:rFonts w:ascii="ＭＳ 明朝" w:eastAsia="ＭＳ 明朝" w:hAnsi="ＭＳ 明朝" w:hint="eastAsia"/>
                <w:sz w:val="24"/>
                <w:szCs w:val="24"/>
              </w:rPr>
              <w:t>（対応者役職・氏名）</w:t>
            </w:r>
          </w:p>
          <w:p w14:paraId="30FF82E0" w14:textId="77777777" w:rsidR="00EA1549" w:rsidRDefault="00EA1549" w:rsidP="00590C08">
            <w:pPr>
              <w:rPr>
                <w:rFonts w:ascii="ＭＳ 明朝" w:eastAsia="ＭＳ 明朝" w:hAnsi="ＭＳ 明朝"/>
                <w:sz w:val="24"/>
                <w:szCs w:val="24"/>
              </w:rPr>
            </w:pPr>
          </w:p>
          <w:p w14:paraId="554C8777" w14:textId="77777777" w:rsidR="00EA1549" w:rsidRDefault="00EA1549" w:rsidP="00590C08">
            <w:pPr>
              <w:rPr>
                <w:rFonts w:ascii="ＭＳ 明朝" w:eastAsia="ＭＳ 明朝" w:hAnsi="ＭＳ 明朝"/>
                <w:sz w:val="24"/>
                <w:szCs w:val="24"/>
              </w:rPr>
            </w:pPr>
          </w:p>
          <w:p w14:paraId="73F5D3FE" w14:textId="77777777" w:rsidR="00EA1549" w:rsidRDefault="00EA1549" w:rsidP="00590C08">
            <w:pPr>
              <w:rPr>
                <w:rFonts w:ascii="ＭＳ 明朝" w:eastAsia="ＭＳ 明朝" w:hAnsi="ＭＳ 明朝"/>
                <w:sz w:val="24"/>
                <w:szCs w:val="24"/>
              </w:rPr>
            </w:pPr>
          </w:p>
          <w:p w14:paraId="38D2A977" w14:textId="77777777" w:rsidR="00EA1549" w:rsidRDefault="00EA1549" w:rsidP="00590C08">
            <w:pPr>
              <w:rPr>
                <w:rFonts w:ascii="ＭＳ 明朝" w:eastAsia="ＭＳ 明朝" w:hAnsi="ＭＳ 明朝"/>
                <w:sz w:val="24"/>
                <w:szCs w:val="24"/>
              </w:rPr>
            </w:pPr>
            <w:r>
              <w:rPr>
                <w:rFonts w:ascii="ＭＳ 明朝" w:eastAsia="ＭＳ 明朝" w:hAnsi="ＭＳ 明朝" w:hint="eastAsia"/>
                <w:sz w:val="24"/>
                <w:szCs w:val="24"/>
              </w:rPr>
              <w:t>（対応内容）</w:t>
            </w:r>
          </w:p>
          <w:p w14:paraId="04BC0D2E" w14:textId="77777777" w:rsidR="00EA1549" w:rsidRDefault="00EA1549" w:rsidP="00590C08">
            <w:pPr>
              <w:rPr>
                <w:rFonts w:ascii="ＭＳ 明朝" w:eastAsia="ＭＳ 明朝" w:hAnsi="ＭＳ 明朝"/>
                <w:sz w:val="24"/>
                <w:szCs w:val="24"/>
              </w:rPr>
            </w:pPr>
          </w:p>
          <w:p w14:paraId="3D52541C" w14:textId="77777777" w:rsidR="00EA1549" w:rsidRDefault="00EA1549" w:rsidP="00590C08">
            <w:pPr>
              <w:rPr>
                <w:rFonts w:ascii="ＭＳ 明朝" w:eastAsia="ＭＳ 明朝" w:hAnsi="ＭＳ 明朝"/>
                <w:sz w:val="24"/>
                <w:szCs w:val="24"/>
              </w:rPr>
            </w:pPr>
          </w:p>
          <w:p w14:paraId="1A718B11" w14:textId="77777777" w:rsidR="00EA1549" w:rsidRDefault="00EA1549" w:rsidP="00590C08">
            <w:pPr>
              <w:rPr>
                <w:rFonts w:ascii="ＭＳ 明朝" w:eastAsia="ＭＳ 明朝" w:hAnsi="ＭＳ 明朝"/>
                <w:sz w:val="24"/>
                <w:szCs w:val="24"/>
              </w:rPr>
            </w:pPr>
          </w:p>
        </w:tc>
      </w:tr>
      <w:tr w:rsidR="00EA1549" w14:paraId="0E9D29D6" w14:textId="77777777" w:rsidTr="00590C08">
        <w:trPr>
          <w:trHeight w:val="1407"/>
        </w:trPr>
        <w:tc>
          <w:tcPr>
            <w:tcW w:w="1838" w:type="dxa"/>
          </w:tcPr>
          <w:p w14:paraId="03668973" w14:textId="77777777" w:rsidR="00EA1549" w:rsidRDefault="00EA1549" w:rsidP="00590C08">
            <w:pPr>
              <w:rPr>
                <w:rFonts w:ascii="ＭＳ 明朝" w:eastAsia="ＭＳ 明朝" w:hAnsi="ＭＳ 明朝"/>
                <w:sz w:val="24"/>
                <w:szCs w:val="24"/>
              </w:rPr>
            </w:pPr>
            <w:r>
              <w:rPr>
                <w:rFonts w:ascii="ＭＳ 明朝" w:eastAsia="ＭＳ 明朝" w:hAnsi="ＭＳ 明朝" w:hint="eastAsia"/>
                <w:sz w:val="24"/>
                <w:szCs w:val="24"/>
              </w:rPr>
              <w:t>結果（該当〇）</w:t>
            </w:r>
          </w:p>
          <w:p w14:paraId="0FB3B648" w14:textId="77777777" w:rsidR="00EA1549" w:rsidRDefault="00EA1549" w:rsidP="00590C08">
            <w:pPr>
              <w:rPr>
                <w:rFonts w:ascii="ＭＳ 明朝" w:eastAsia="ＭＳ 明朝" w:hAnsi="ＭＳ 明朝"/>
                <w:sz w:val="24"/>
                <w:szCs w:val="24"/>
              </w:rPr>
            </w:pPr>
            <w:r>
              <w:rPr>
                <w:rFonts w:ascii="ＭＳ 明朝" w:eastAsia="ＭＳ 明朝" w:hAnsi="ＭＳ 明朝" w:hint="eastAsia"/>
                <w:sz w:val="24"/>
                <w:szCs w:val="24"/>
              </w:rPr>
              <w:t>・解決</w:t>
            </w:r>
          </w:p>
          <w:p w14:paraId="7C648FCA" w14:textId="77777777" w:rsidR="00EA1549" w:rsidRDefault="00EA1549" w:rsidP="00590C08">
            <w:pPr>
              <w:rPr>
                <w:rFonts w:ascii="ＭＳ 明朝" w:eastAsia="ＭＳ 明朝" w:hAnsi="ＭＳ 明朝"/>
                <w:sz w:val="24"/>
                <w:szCs w:val="24"/>
              </w:rPr>
            </w:pPr>
            <w:r>
              <w:rPr>
                <w:rFonts w:ascii="ＭＳ 明朝" w:eastAsia="ＭＳ 明朝" w:hAnsi="ＭＳ 明朝" w:hint="eastAsia"/>
                <w:sz w:val="24"/>
                <w:szCs w:val="24"/>
              </w:rPr>
              <w:t>・未解決</w:t>
            </w:r>
          </w:p>
        </w:tc>
        <w:tc>
          <w:tcPr>
            <w:tcW w:w="7801" w:type="dxa"/>
          </w:tcPr>
          <w:p w14:paraId="38ED3BF5" w14:textId="77777777" w:rsidR="00EA1549" w:rsidRDefault="00EA1549" w:rsidP="00590C08">
            <w:pPr>
              <w:rPr>
                <w:rFonts w:ascii="ＭＳ 明朝" w:eastAsia="ＭＳ 明朝" w:hAnsi="ＭＳ 明朝"/>
                <w:sz w:val="24"/>
                <w:szCs w:val="24"/>
              </w:rPr>
            </w:pPr>
            <w:r>
              <w:rPr>
                <w:rFonts w:ascii="ＭＳ 明朝" w:eastAsia="ＭＳ 明朝" w:hAnsi="ＭＳ 明朝" w:hint="eastAsia"/>
                <w:sz w:val="24"/>
                <w:szCs w:val="24"/>
              </w:rPr>
              <w:t>（必要な対応等あれば記入）</w:t>
            </w:r>
          </w:p>
          <w:p w14:paraId="0021FE59" w14:textId="77777777" w:rsidR="00EA1549" w:rsidRDefault="00EA1549" w:rsidP="00590C08">
            <w:pPr>
              <w:rPr>
                <w:rFonts w:ascii="ＭＳ 明朝" w:eastAsia="ＭＳ 明朝" w:hAnsi="ＭＳ 明朝"/>
                <w:sz w:val="24"/>
                <w:szCs w:val="24"/>
              </w:rPr>
            </w:pPr>
          </w:p>
          <w:p w14:paraId="332755BA" w14:textId="77777777" w:rsidR="00EA1549" w:rsidRDefault="00EA1549" w:rsidP="00590C08">
            <w:pPr>
              <w:rPr>
                <w:rFonts w:ascii="ＭＳ 明朝" w:eastAsia="ＭＳ 明朝" w:hAnsi="ＭＳ 明朝"/>
                <w:sz w:val="24"/>
                <w:szCs w:val="24"/>
              </w:rPr>
            </w:pPr>
          </w:p>
          <w:p w14:paraId="07109FA9" w14:textId="77777777" w:rsidR="00EA1549" w:rsidRDefault="00EA1549" w:rsidP="00590C08">
            <w:pPr>
              <w:rPr>
                <w:rFonts w:ascii="ＭＳ 明朝" w:eastAsia="ＭＳ 明朝" w:hAnsi="ＭＳ 明朝"/>
                <w:sz w:val="24"/>
                <w:szCs w:val="24"/>
              </w:rPr>
            </w:pPr>
          </w:p>
          <w:p w14:paraId="23C9C527" w14:textId="77777777" w:rsidR="00EA1549" w:rsidRPr="0075021A" w:rsidRDefault="00EA1549" w:rsidP="00590C08">
            <w:pPr>
              <w:rPr>
                <w:rFonts w:ascii="ＭＳ 明朝" w:eastAsia="ＭＳ 明朝" w:hAnsi="ＭＳ 明朝"/>
                <w:sz w:val="24"/>
                <w:szCs w:val="24"/>
              </w:rPr>
            </w:pPr>
          </w:p>
        </w:tc>
      </w:tr>
    </w:tbl>
    <w:p w14:paraId="3E5AA0DA" w14:textId="77777777" w:rsidR="00EA1549" w:rsidRPr="00D52148" w:rsidRDefault="00EA1549" w:rsidP="00EA1549">
      <w:pPr>
        <w:ind w:firstLineChars="1400" w:firstLine="3373"/>
        <w:rPr>
          <w:rFonts w:ascii="ＭＳ 明朝" w:eastAsia="ＭＳ 明朝" w:hAnsi="ＭＳ 明朝"/>
          <w:b/>
          <w:bCs/>
          <w:sz w:val="24"/>
          <w:szCs w:val="24"/>
        </w:rPr>
      </w:pPr>
      <w:r w:rsidRPr="00D52148">
        <w:rPr>
          <w:rFonts w:ascii="ＭＳ 明朝" w:eastAsia="ＭＳ 明朝" w:hAnsi="ＭＳ 明朝"/>
          <w:b/>
          <w:bCs/>
          <w:sz w:val="24"/>
          <w:szCs w:val="24"/>
        </w:rPr>
        <w:t>＊以降</w:t>
      </w:r>
      <w:r>
        <w:rPr>
          <w:rFonts w:ascii="ＭＳ 明朝" w:eastAsia="ＭＳ 明朝" w:hAnsi="ＭＳ 明朝" w:hint="eastAsia"/>
          <w:b/>
          <w:bCs/>
          <w:sz w:val="24"/>
          <w:szCs w:val="24"/>
        </w:rPr>
        <w:t>、相談窓口</w:t>
      </w:r>
      <w:r w:rsidRPr="00D52148">
        <w:rPr>
          <w:rFonts w:ascii="ＭＳ 明朝" w:eastAsia="ＭＳ 明朝" w:hAnsi="ＭＳ 明朝"/>
          <w:b/>
          <w:bCs/>
          <w:sz w:val="24"/>
          <w:szCs w:val="24"/>
        </w:rPr>
        <w:t>記入</w:t>
      </w:r>
      <w:r w:rsidRPr="00D52148">
        <w:rPr>
          <w:rFonts w:ascii="ＭＳ 明朝" w:eastAsia="ＭＳ 明朝" w:hAnsi="ＭＳ 明朝" w:hint="eastAsia"/>
          <w:b/>
          <w:bCs/>
          <w:sz w:val="24"/>
          <w:szCs w:val="24"/>
        </w:rPr>
        <w:t>欄</w:t>
      </w:r>
    </w:p>
    <w:p w14:paraId="35D9A82F" w14:textId="77777777" w:rsidR="00EA1549" w:rsidRPr="00D52148" w:rsidRDefault="00EA1549" w:rsidP="00EA1549">
      <w:pPr>
        <w:pStyle w:val="a3"/>
        <w:numPr>
          <w:ilvl w:val="0"/>
          <w:numId w:val="3"/>
        </w:numPr>
        <w:ind w:leftChars="0"/>
        <w:rPr>
          <w:rFonts w:ascii="ＭＳ 明朝" w:eastAsia="ＭＳ 明朝" w:hAnsi="ＭＳ 明朝"/>
          <w:b/>
          <w:bCs/>
          <w:sz w:val="24"/>
          <w:szCs w:val="24"/>
        </w:rPr>
      </w:pPr>
      <w:r w:rsidRPr="00D52148">
        <w:rPr>
          <w:rFonts w:ascii="ＭＳ 明朝" w:eastAsia="ＭＳ 明朝" w:hAnsi="ＭＳ 明朝" w:hint="eastAsia"/>
          <w:b/>
          <w:bCs/>
          <w:sz w:val="24"/>
          <w:szCs w:val="24"/>
        </w:rPr>
        <w:t>相談窓口担当者記入欄</w:t>
      </w:r>
    </w:p>
    <w:tbl>
      <w:tblPr>
        <w:tblStyle w:val="a4"/>
        <w:tblW w:w="0" w:type="auto"/>
        <w:tblLook w:val="04A0" w:firstRow="1" w:lastRow="0" w:firstColumn="1" w:lastColumn="0" w:noHBand="0" w:noVBand="1"/>
      </w:tblPr>
      <w:tblGrid>
        <w:gridCol w:w="9736"/>
      </w:tblGrid>
      <w:tr w:rsidR="00EA1549" w14:paraId="5137BE4C" w14:textId="77777777" w:rsidTr="00590C08">
        <w:tc>
          <w:tcPr>
            <w:tcW w:w="9736" w:type="dxa"/>
          </w:tcPr>
          <w:p w14:paraId="7A15D682" w14:textId="77777777" w:rsidR="00EA1549" w:rsidRDefault="00EA1549" w:rsidP="00590C08">
            <w:pPr>
              <w:rPr>
                <w:rFonts w:ascii="ＭＳ 明朝" w:eastAsia="ＭＳ 明朝" w:hAnsi="ＭＳ 明朝"/>
                <w:sz w:val="24"/>
                <w:szCs w:val="24"/>
              </w:rPr>
            </w:pPr>
            <w:r>
              <w:rPr>
                <w:rFonts w:ascii="ＭＳ 明朝" w:eastAsia="ＭＳ 明朝" w:hAnsi="ＭＳ 明朝" w:hint="eastAsia"/>
                <w:sz w:val="24"/>
                <w:szCs w:val="24"/>
              </w:rPr>
              <w:t>【クレームの妥当性判断】（該当〇）　あり・なし</w:t>
            </w:r>
          </w:p>
          <w:p w14:paraId="32D32559" w14:textId="77777777" w:rsidR="00EA1549" w:rsidRDefault="00EA1549" w:rsidP="00590C08">
            <w:pPr>
              <w:rPr>
                <w:rFonts w:ascii="ＭＳ 明朝" w:eastAsia="ＭＳ 明朝" w:hAnsi="ＭＳ 明朝"/>
                <w:sz w:val="24"/>
                <w:szCs w:val="24"/>
              </w:rPr>
            </w:pPr>
          </w:p>
          <w:p w14:paraId="694CA55D" w14:textId="77777777" w:rsidR="00EA1549" w:rsidRPr="0075021A" w:rsidRDefault="00EA1549" w:rsidP="00590C08">
            <w:pPr>
              <w:rPr>
                <w:rFonts w:ascii="ＭＳ 明朝" w:eastAsia="ＭＳ 明朝" w:hAnsi="ＭＳ 明朝"/>
                <w:sz w:val="24"/>
                <w:szCs w:val="24"/>
              </w:rPr>
            </w:pPr>
            <w:r>
              <w:rPr>
                <w:rFonts w:ascii="ＭＳ 明朝" w:eastAsia="ＭＳ 明朝" w:hAnsi="ＭＳ 明朝" w:hint="eastAsia"/>
                <w:sz w:val="24"/>
                <w:szCs w:val="24"/>
              </w:rPr>
              <w:t>【要求の妥当性判断】（該当〇）　あり・なし</w:t>
            </w:r>
          </w:p>
          <w:p w14:paraId="3C70DF6A" w14:textId="77777777" w:rsidR="00EA1549" w:rsidRDefault="00EA1549" w:rsidP="00590C08">
            <w:pPr>
              <w:rPr>
                <w:rFonts w:ascii="ＭＳ 明朝" w:eastAsia="ＭＳ 明朝" w:hAnsi="ＭＳ 明朝"/>
                <w:sz w:val="24"/>
                <w:szCs w:val="24"/>
              </w:rPr>
            </w:pPr>
          </w:p>
        </w:tc>
      </w:tr>
    </w:tbl>
    <w:p w14:paraId="628C4CD0" w14:textId="77777777" w:rsidR="00EA1549" w:rsidRPr="00D52148" w:rsidRDefault="00EA1549" w:rsidP="00EA1549">
      <w:pPr>
        <w:pStyle w:val="a3"/>
        <w:numPr>
          <w:ilvl w:val="0"/>
          <w:numId w:val="3"/>
        </w:numPr>
        <w:ind w:leftChars="0"/>
        <w:rPr>
          <w:rFonts w:ascii="ＭＳ 明朝" w:eastAsia="ＭＳ 明朝" w:hAnsi="ＭＳ 明朝"/>
          <w:b/>
          <w:bCs/>
          <w:sz w:val="24"/>
          <w:szCs w:val="24"/>
        </w:rPr>
      </w:pPr>
      <w:r w:rsidRPr="00D52148">
        <w:rPr>
          <w:rFonts w:ascii="ＭＳ 明朝" w:eastAsia="ＭＳ 明朝" w:hAnsi="ＭＳ 明朝" w:hint="eastAsia"/>
          <w:b/>
          <w:bCs/>
          <w:sz w:val="24"/>
          <w:szCs w:val="24"/>
        </w:rPr>
        <w:t>今後</w:t>
      </w:r>
      <w:r>
        <w:rPr>
          <w:rFonts w:ascii="ＭＳ 明朝" w:eastAsia="ＭＳ 明朝" w:hAnsi="ＭＳ 明朝" w:hint="eastAsia"/>
          <w:b/>
          <w:bCs/>
          <w:sz w:val="24"/>
          <w:szCs w:val="24"/>
        </w:rPr>
        <w:t>必要な</w:t>
      </w:r>
      <w:r w:rsidRPr="00D52148">
        <w:rPr>
          <w:rFonts w:ascii="ＭＳ 明朝" w:eastAsia="ＭＳ 明朝" w:hAnsi="ＭＳ 明朝" w:hint="eastAsia"/>
          <w:b/>
          <w:bCs/>
          <w:sz w:val="24"/>
          <w:szCs w:val="24"/>
        </w:rPr>
        <w:t>対応</w:t>
      </w:r>
    </w:p>
    <w:tbl>
      <w:tblPr>
        <w:tblStyle w:val="a4"/>
        <w:tblW w:w="0" w:type="auto"/>
        <w:tblLook w:val="04A0" w:firstRow="1" w:lastRow="0" w:firstColumn="1" w:lastColumn="0" w:noHBand="0" w:noVBand="1"/>
      </w:tblPr>
      <w:tblGrid>
        <w:gridCol w:w="9736"/>
      </w:tblGrid>
      <w:tr w:rsidR="00EA1549" w14:paraId="5824342D" w14:textId="77777777" w:rsidTr="00590C08">
        <w:tc>
          <w:tcPr>
            <w:tcW w:w="9736" w:type="dxa"/>
          </w:tcPr>
          <w:p w14:paraId="3B6BB449" w14:textId="77777777" w:rsidR="00EA1549" w:rsidRDefault="00EA1549" w:rsidP="00590C08">
            <w:pPr>
              <w:rPr>
                <w:rFonts w:ascii="ＭＳ 明朝" w:eastAsia="ＭＳ 明朝" w:hAnsi="ＭＳ 明朝"/>
                <w:sz w:val="24"/>
                <w:szCs w:val="24"/>
              </w:rPr>
            </w:pPr>
            <w:r>
              <w:rPr>
                <w:rFonts w:ascii="ＭＳ 明朝" w:eastAsia="ＭＳ 明朝" w:hAnsi="ＭＳ 明朝" w:hint="eastAsia"/>
                <w:sz w:val="24"/>
                <w:szCs w:val="24"/>
              </w:rPr>
              <w:t>【一次対応者】</w:t>
            </w:r>
          </w:p>
          <w:p w14:paraId="2DF01D80" w14:textId="77777777" w:rsidR="00EA1549" w:rsidRDefault="00EA1549" w:rsidP="00590C08">
            <w:pPr>
              <w:rPr>
                <w:rFonts w:ascii="ＭＳ 明朝" w:eastAsia="ＭＳ 明朝" w:hAnsi="ＭＳ 明朝"/>
                <w:sz w:val="24"/>
                <w:szCs w:val="24"/>
              </w:rPr>
            </w:pPr>
          </w:p>
          <w:p w14:paraId="6FA88E30" w14:textId="77777777" w:rsidR="00EA1549" w:rsidRDefault="00EA1549" w:rsidP="00590C08">
            <w:pPr>
              <w:rPr>
                <w:rFonts w:ascii="ＭＳ 明朝" w:eastAsia="ＭＳ 明朝" w:hAnsi="ＭＳ 明朝"/>
                <w:sz w:val="24"/>
                <w:szCs w:val="24"/>
              </w:rPr>
            </w:pPr>
          </w:p>
          <w:p w14:paraId="3063CDB6" w14:textId="77777777" w:rsidR="00EA1549" w:rsidRDefault="00EA1549" w:rsidP="00590C08">
            <w:pPr>
              <w:rPr>
                <w:rFonts w:ascii="ＭＳ 明朝" w:eastAsia="ＭＳ 明朝" w:hAnsi="ＭＳ 明朝"/>
                <w:sz w:val="24"/>
                <w:szCs w:val="24"/>
              </w:rPr>
            </w:pPr>
            <w:r>
              <w:rPr>
                <w:rFonts w:ascii="ＭＳ 明朝" w:eastAsia="ＭＳ 明朝" w:hAnsi="ＭＳ 明朝" w:hint="eastAsia"/>
                <w:sz w:val="24"/>
                <w:szCs w:val="24"/>
              </w:rPr>
              <w:t>【二次対応者】</w:t>
            </w:r>
          </w:p>
          <w:p w14:paraId="7FD785C5" w14:textId="77777777" w:rsidR="00EA1549" w:rsidRDefault="00EA1549" w:rsidP="00590C08">
            <w:pPr>
              <w:rPr>
                <w:rFonts w:ascii="ＭＳ 明朝" w:eastAsia="ＭＳ 明朝" w:hAnsi="ＭＳ 明朝"/>
                <w:sz w:val="24"/>
                <w:szCs w:val="24"/>
              </w:rPr>
            </w:pPr>
          </w:p>
          <w:p w14:paraId="0A33E1C9" w14:textId="77777777" w:rsidR="00EA1549" w:rsidRDefault="00EA1549" w:rsidP="00590C08">
            <w:pPr>
              <w:rPr>
                <w:rFonts w:ascii="ＭＳ 明朝" w:eastAsia="ＭＳ 明朝" w:hAnsi="ＭＳ 明朝"/>
                <w:sz w:val="24"/>
                <w:szCs w:val="24"/>
              </w:rPr>
            </w:pPr>
          </w:p>
          <w:p w14:paraId="0369A262" w14:textId="77777777" w:rsidR="00EA1549" w:rsidRDefault="00EA1549" w:rsidP="00590C08">
            <w:pPr>
              <w:rPr>
                <w:rFonts w:ascii="ＭＳ 明朝" w:eastAsia="ＭＳ 明朝" w:hAnsi="ＭＳ 明朝"/>
                <w:sz w:val="24"/>
                <w:szCs w:val="24"/>
              </w:rPr>
            </w:pPr>
            <w:r>
              <w:rPr>
                <w:rFonts w:ascii="ＭＳ 明朝" w:eastAsia="ＭＳ 明朝" w:hAnsi="ＭＳ 明朝" w:hint="eastAsia"/>
                <w:sz w:val="24"/>
                <w:szCs w:val="24"/>
              </w:rPr>
              <w:t>【関係部署】</w:t>
            </w:r>
          </w:p>
          <w:p w14:paraId="06872C39" w14:textId="77777777" w:rsidR="00EA1549" w:rsidRDefault="00EA1549" w:rsidP="00590C08">
            <w:pPr>
              <w:rPr>
                <w:rFonts w:ascii="ＭＳ 明朝" w:eastAsia="ＭＳ 明朝" w:hAnsi="ＭＳ 明朝"/>
                <w:sz w:val="24"/>
                <w:szCs w:val="24"/>
              </w:rPr>
            </w:pPr>
          </w:p>
          <w:p w14:paraId="0AB8370A" w14:textId="77777777" w:rsidR="00EA1549" w:rsidRDefault="00EA1549" w:rsidP="00590C08">
            <w:pPr>
              <w:rPr>
                <w:rFonts w:ascii="ＭＳ 明朝" w:eastAsia="ＭＳ 明朝" w:hAnsi="ＭＳ 明朝"/>
                <w:sz w:val="24"/>
                <w:szCs w:val="24"/>
              </w:rPr>
            </w:pPr>
          </w:p>
        </w:tc>
      </w:tr>
    </w:tbl>
    <w:p w14:paraId="7FF28F5D" w14:textId="77777777" w:rsidR="00EA1549" w:rsidRPr="00FB76C0" w:rsidRDefault="00EA1549" w:rsidP="00EA1549">
      <w:pPr>
        <w:pStyle w:val="a3"/>
        <w:numPr>
          <w:ilvl w:val="0"/>
          <w:numId w:val="3"/>
        </w:numPr>
        <w:ind w:leftChars="0"/>
        <w:rPr>
          <w:rFonts w:ascii="ＭＳ 明朝" w:eastAsia="ＭＳ 明朝" w:hAnsi="ＭＳ 明朝"/>
          <w:b/>
          <w:bCs/>
          <w:sz w:val="24"/>
          <w:szCs w:val="24"/>
        </w:rPr>
      </w:pPr>
      <w:r w:rsidRPr="00FB76C0">
        <w:rPr>
          <w:rFonts w:ascii="ＭＳ 明朝" w:eastAsia="ＭＳ 明朝" w:hAnsi="ＭＳ 明朝" w:hint="eastAsia"/>
          <w:b/>
          <w:bCs/>
          <w:sz w:val="24"/>
          <w:szCs w:val="24"/>
        </w:rPr>
        <w:t>備考欄</w:t>
      </w:r>
    </w:p>
    <w:tbl>
      <w:tblPr>
        <w:tblStyle w:val="a4"/>
        <w:tblW w:w="0" w:type="auto"/>
        <w:tblLook w:val="04A0" w:firstRow="1" w:lastRow="0" w:firstColumn="1" w:lastColumn="0" w:noHBand="0" w:noVBand="1"/>
      </w:tblPr>
      <w:tblGrid>
        <w:gridCol w:w="9736"/>
      </w:tblGrid>
      <w:tr w:rsidR="00EA1549" w14:paraId="40A73421" w14:textId="77777777" w:rsidTr="00590C08">
        <w:tc>
          <w:tcPr>
            <w:tcW w:w="9736" w:type="dxa"/>
          </w:tcPr>
          <w:p w14:paraId="1772EE01" w14:textId="77777777" w:rsidR="00EA1549" w:rsidRDefault="00EA1549" w:rsidP="00590C08">
            <w:pPr>
              <w:rPr>
                <w:rFonts w:ascii="ＭＳ 明朝" w:eastAsia="ＭＳ 明朝" w:hAnsi="ＭＳ 明朝"/>
                <w:sz w:val="24"/>
                <w:szCs w:val="24"/>
              </w:rPr>
            </w:pPr>
          </w:p>
          <w:p w14:paraId="2F2162B9" w14:textId="77777777" w:rsidR="00EA1549" w:rsidRDefault="00EA1549" w:rsidP="00590C08">
            <w:pPr>
              <w:rPr>
                <w:rFonts w:ascii="ＭＳ 明朝" w:eastAsia="ＭＳ 明朝" w:hAnsi="ＭＳ 明朝"/>
                <w:sz w:val="24"/>
                <w:szCs w:val="24"/>
              </w:rPr>
            </w:pPr>
          </w:p>
          <w:p w14:paraId="2ED51C30" w14:textId="77777777" w:rsidR="00EA1549" w:rsidRDefault="00EA1549" w:rsidP="00590C08">
            <w:pPr>
              <w:rPr>
                <w:rFonts w:ascii="ＭＳ 明朝" w:eastAsia="ＭＳ 明朝" w:hAnsi="ＭＳ 明朝"/>
                <w:sz w:val="24"/>
                <w:szCs w:val="24"/>
              </w:rPr>
            </w:pPr>
          </w:p>
        </w:tc>
      </w:tr>
    </w:tbl>
    <w:p w14:paraId="6987B5E5" w14:textId="77777777" w:rsidR="00EA1549" w:rsidRPr="00D52148" w:rsidRDefault="00EA1549" w:rsidP="00EA1549">
      <w:pPr>
        <w:rPr>
          <w:rFonts w:ascii="ＭＳ 明朝" w:eastAsia="ＭＳ 明朝" w:hAnsi="ＭＳ 明朝"/>
          <w:sz w:val="24"/>
          <w:szCs w:val="24"/>
        </w:rPr>
      </w:pPr>
    </w:p>
    <w:p w14:paraId="1659FF37" w14:textId="77777777" w:rsidR="00EA1549" w:rsidRPr="00EA1549" w:rsidRDefault="00EA1549">
      <w:pPr>
        <w:rPr>
          <w:rFonts w:ascii="ＭＳ 明朝" w:eastAsia="ＭＳ 明朝" w:hAnsi="ＭＳ 明朝"/>
          <w:b/>
          <w:bCs/>
          <w:sz w:val="28"/>
          <w:szCs w:val="28"/>
        </w:rPr>
      </w:pPr>
      <w:r w:rsidRPr="00EA1549">
        <w:rPr>
          <w:rFonts w:ascii="ＭＳ 明朝" w:eastAsia="ＭＳ 明朝" w:hAnsi="ＭＳ 明朝" w:hint="eastAsia"/>
          <w:b/>
          <w:bCs/>
          <w:sz w:val="28"/>
          <w:szCs w:val="28"/>
        </w:rPr>
        <w:lastRenderedPageBreak/>
        <w:t>（Ⅵ）</w:t>
      </w:r>
      <w:r>
        <w:rPr>
          <w:rFonts w:ascii="ＭＳ 明朝" w:eastAsia="ＭＳ 明朝" w:hAnsi="ＭＳ 明朝" w:hint="eastAsia"/>
          <w:b/>
          <w:bCs/>
          <w:sz w:val="28"/>
          <w:szCs w:val="28"/>
        </w:rPr>
        <w:t>二次対応の</w:t>
      </w:r>
      <w:r w:rsidRPr="00EA1549">
        <w:rPr>
          <w:rFonts w:ascii="ＭＳ 明朝" w:eastAsia="ＭＳ 明朝" w:hAnsi="ＭＳ 明朝" w:hint="eastAsia"/>
          <w:b/>
          <w:bCs/>
          <w:sz w:val="28"/>
          <w:szCs w:val="28"/>
        </w:rPr>
        <w:t>解決調整</w:t>
      </w:r>
    </w:p>
    <w:p w14:paraId="15A09F79" w14:textId="77777777" w:rsidR="00EA1549" w:rsidRPr="00F926FB" w:rsidRDefault="00F926FB">
      <w:pPr>
        <w:rPr>
          <w:rFonts w:ascii="ＭＳ 明朝" w:eastAsia="ＭＳ 明朝" w:hAnsi="ＭＳ 明朝"/>
          <w:sz w:val="24"/>
          <w:szCs w:val="24"/>
        </w:rPr>
      </w:pPr>
      <w:r>
        <w:rPr>
          <w:rFonts w:ascii="ＭＳ 明朝" w:eastAsia="ＭＳ 明朝" w:hAnsi="ＭＳ 明朝" w:hint="eastAsia"/>
        </w:rPr>
        <w:t xml:space="preserve">　</w:t>
      </w:r>
      <w:r w:rsidRPr="00F926FB">
        <w:rPr>
          <w:rFonts w:ascii="ＭＳ 明朝" w:eastAsia="ＭＳ 明朝" w:hAnsi="ＭＳ 明朝" w:hint="eastAsia"/>
          <w:sz w:val="24"/>
          <w:szCs w:val="24"/>
        </w:rPr>
        <w:t>（Ⅴ）に配慮しつつ下記手順で解決を目指す</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90"/>
      </w:tblGrid>
      <w:tr w:rsidR="00F926FB" w14:paraId="0E19071E" w14:textId="77777777" w:rsidTr="00F926FB">
        <w:trPr>
          <w:trHeight w:val="6555"/>
        </w:trPr>
        <w:tc>
          <w:tcPr>
            <w:tcW w:w="8790" w:type="dxa"/>
          </w:tcPr>
          <w:p w14:paraId="4E12AB2A" w14:textId="77777777" w:rsidR="00F926FB" w:rsidRPr="00EA1549" w:rsidRDefault="00F926FB" w:rsidP="00F926FB">
            <w:pPr>
              <w:ind w:left="90"/>
              <w:rPr>
                <w:rFonts w:ascii="ＭＳ 明朝" w:eastAsia="ＭＳ 明朝" w:hAnsi="ＭＳ 明朝"/>
                <w:sz w:val="28"/>
                <w:szCs w:val="28"/>
              </w:rPr>
            </w:pPr>
            <w:r w:rsidRPr="00EA1549">
              <w:rPr>
                <w:rFonts w:ascii="ＭＳ 明朝" w:eastAsia="ＭＳ 明朝" w:hAnsi="ＭＳ 明朝" w:hint="eastAsia"/>
                <w:sz w:val="28"/>
                <w:szCs w:val="28"/>
              </w:rPr>
              <w:t>（</w:t>
            </w:r>
            <w:r>
              <w:rPr>
                <w:rFonts w:ascii="ＭＳ 明朝" w:eastAsia="ＭＳ 明朝" w:hAnsi="ＭＳ 明朝" w:hint="eastAsia"/>
                <w:sz w:val="28"/>
                <w:szCs w:val="28"/>
              </w:rPr>
              <w:t xml:space="preserve">二次対応者　</w:t>
            </w:r>
            <w:r w:rsidRPr="00EA1549">
              <w:rPr>
                <w:rFonts w:ascii="ＭＳ 明朝" w:eastAsia="ＭＳ 明朝" w:hAnsi="ＭＳ 明朝" w:hint="eastAsia"/>
                <w:sz w:val="28"/>
                <w:szCs w:val="28"/>
              </w:rPr>
              <w:t>解決調整の手順例）</w:t>
            </w:r>
          </w:p>
          <w:p w14:paraId="3D3D4BAA" w14:textId="77777777" w:rsidR="00F926FB" w:rsidRPr="00EA1549" w:rsidRDefault="00F926FB" w:rsidP="00F926FB">
            <w:pPr>
              <w:ind w:left="90"/>
              <w:rPr>
                <w:rFonts w:ascii="ＭＳ 明朝" w:eastAsia="ＭＳ 明朝" w:hAnsi="ＭＳ 明朝"/>
                <w:sz w:val="28"/>
                <w:szCs w:val="28"/>
              </w:rPr>
            </w:pPr>
            <w:r w:rsidRPr="00EA1549">
              <w:rPr>
                <w:rFonts w:ascii="ＭＳ 明朝" w:eastAsia="ＭＳ 明朝" w:hAnsi="ＭＳ 明朝" w:hint="eastAsia"/>
                <w:sz w:val="28"/>
                <w:szCs w:val="28"/>
              </w:rPr>
              <w:t xml:space="preserve">　　　　　・時系列で発生状況の確認、状況把握</w:t>
            </w:r>
          </w:p>
          <w:p w14:paraId="738C97B0" w14:textId="77777777" w:rsidR="00F926FB" w:rsidRPr="00EA1549" w:rsidRDefault="00F926FB" w:rsidP="00F926FB">
            <w:pPr>
              <w:ind w:left="90"/>
              <w:rPr>
                <w:rFonts w:ascii="ＭＳ 明朝" w:eastAsia="ＭＳ 明朝" w:hAnsi="ＭＳ 明朝"/>
                <w:sz w:val="28"/>
                <w:szCs w:val="28"/>
              </w:rPr>
            </w:pPr>
            <w:r w:rsidRPr="00EA1549">
              <w:rPr>
                <w:rFonts w:ascii="ＭＳ 明朝" w:eastAsia="ＭＳ 明朝" w:hAnsi="ＭＳ 明朝" w:hint="eastAsia"/>
                <w:sz w:val="28"/>
                <w:szCs w:val="28"/>
              </w:rPr>
              <w:t xml:space="preserve">　　　　　　　　　　　　↓</w:t>
            </w:r>
          </w:p>
          <w:p w14:paraId="73A44075" w14:textId="77777777" w:rsidR="00F926FB" w:rsidRPr="00EA1549" w:rsidRDefault="00F926FB" w:rsidP="00F926FB">
            <w:pPr>
              <w:ind w:left="90"/>
              <w:rPr>
                <w:rFonts w:ascii="ＭＳ 明朝" w:eastAsia="ＭＳ 明朝" w:hAnsi="ＭＳ 明朝"/>
                <w:sz w:val="28"/>
                <w:szCs w:val="28"/>
              </w:rPr>
            </w:pPr>
            <w:r w:rsidRPr="00EA1549">
              <w:rPr>
                <w:rFonts w:ascii="ＭＳ 明朝" w:eastAsia="ＭＳ 明朝" w:hAnsi="ＭＳ 明朝" w:hint="eastAsia"/>
                <w:sz w:val="28"/>
                <w:szCs w:val="28"/>
              </w:rPr>
              <w:t xml:space="preserve">　　　　　　　　・要求内容の把握</w:t>
            </w:r>
          </w:p>
          <w:p w14:paraId="7F49BCB7" w14:textId="77777777" w:rsidR="00F926FB" w:rsidRPr="00EA1549" w:rsidRDefault="00F926FB" w:rsidP="00F926FB">
            <w:pPr>
              <w:ind w:left="90"/>
              <w:rPr>
                <w:rFonts w:ascii="ＭＳ 明朝" w:eastAsia="ＭＳ 明朝" w:hAnsi="ＭＳ 明朝"/>
                <w:sz w:val="28"/>
                <w:szCs w:val="28"/>
              </w:rPr>
            </w:pPr>
            <w:r w:rsidRPr="00EA1549">
              <w:rPr>
                <w:rFonts w:ascii="ＭＳ 明朝" w:eastAsia="ＭＳ 明朝" w:hAnsi="ＭＳ 明朝" w:hint="eastAsia"/>
                <w:sz w:val="28"/>
                <w:szCs w:val="28"/>
              </w:rPr>
              <w:t xml:space="preserve">　　　　　　　　　　　　↓</w:t>
            </w:r>
          </w:p>
          <w:p w14:paraId="4AD9AE31" w14:textId="77777777" w:rsidR="00F926FB" w:rsidRPr="00EA1549" w:rsidRDefault="00F926FB" w:rsidP="00F926FB">
            <w:pPr>
              <w:ind w:left="90"/>
              <w:rPr>
                <w:rFonts w:ascii="ＭＳ 明朝" w:eastAsia="ＭＳ 明朝" w:hAnsi="ＭＳ 明朝"/>
                <w:sz w:val="28"/>
                <w:szCs w:val="28"/>
              </w:rPr>
            </w:pPr>
            <w:r w:rsidRPr="00EA1549">
              <w:rPr>
                <w:rFonts w:ascii="ＭＳ 明朝" w:eastAsia="ＭＳ 明朝" w:hAnsi="ＭＳ 明朝" w:hint="eastAsia"/>
                <w:sz w:val="28"/>
                <w:szCs w:val="28"/>
              </w:rPr>
              <w:t xml:space="preserve">　　・要求内容が妥当か、手段態様が社会通念上相当か</w:t>
            </w:r>
          </w:p>
          <w:p w14:paraId="1BFC756E" w14:textId="77777777" w:rsidR="00F926FB" w:rsidRPr="00EA1549" w:rsidRDefault="00F926FB" w:rsidP="00F926FB">
            <w:pPr>
              <w:ind w:left="90"/>
              <w:rPr>
                <w:rFonts w:ascii="ＭＳ 明朝" w:eastAsia="ＭＳ 明朝" w:hAnsi="ＭＳ 明朝"/>
                <w:sz w:val="28"/>
                <w:szCs w:val="28"/>
              </w:rPr>
            </w:pPr>
            <w:r w:rsidRPr="00EA1549">
              <w:rPr>
                <w:rFonts w:ascii="ＭＳ 明朝" w:eastAsia="ＭＳ 明朝" w:hAnsi="ＭＳ 明朝" w:hint="eastAsia"/>
                <w:sz w:val="28"/>
                <w:szCs w:val="28"/>
              </w:rPr>
              <w:t xml:space="preserve">　　　　　【ジャッジメント（いつ、誰が？）】　　　</w:t>
            </w:r>
          </w:p>
          <w:p w14:paraId="3F31B874" w14:textId="77777777" w:rsidR="00F926FB" w:rsidRPr="00EA1549" w:rsidRDefault="00F926FB" w:rsidP="00F926FB">
            <w:pPr>
              <w:ind w:left="90"/>
              <w:rPr>
                <w:rFonts w:ascii="ＭＳ 明朝" w:eastAsia="ＭＳ 明朝" w:hAnsi="ＭＳ 明朝"/>
                <w:sz w:val="28"/>
                <w:szCs w:val="28"/>
              </w:rPr>
            </w:pPr>
            <w:r w:rsidRPr="00EA1549">
              <w:rPr>
                <w:rFonts w:ascii="ＭＳ 明朝" w:eastAsia="ＭＳ 明朝" w:hAnsi="ＭＳ 明朝" w:hint="eastAsia"/>
                <w:sz w:val="28"/>
                <w:szCs w:val="28"/>
              </w:rPr>
              <w:t>（妥当・相当）↓　　　　　　　（不当）↓</w:t>
            </w:r>
          </w:p>
          <w:p w14:paraId="717E1C85" w14:textId="77777777" w:rsidR="00F926FB" w:rsidRDefault="00F926FB" w:rsidP="00F926FB">
            <w:pPr>
              <w:ind w:left="90"/>
              <w:rPr>
                <w:rFonts w:ascii="ＭＳ 明朝" w:eastAsia="ＭＳ 明朝" w:hAnsi="ＭＳ 明朝"/>
                <w:sz w:val="28"/>
                <w:szCs w:val="28"/>
              </w:rPr>
            </w:pPr>
            <w:r w:rsidRPr="00EA1549">
              <w:rPr>
                <w:rFonts w:ascii="ＭＳ 明朝" w:eastAsia="ＭＳ 明朝" w:hAnsi="ＭＳ 明朝" w:hint="eastAsia"/>
                <w:sz w:val="28"/>
                <w:szCs w:val="28"/>
              </w:rPr>
              <w:t xml:space="preserve">　前向きな解決策の検討・調整　　　　タイプ別対応</w:t>
            </w:r>
          </w:p>
        </w:tc>
      </w:tr>
    </w:tbl>
    <w:p w14:paraId="7132B37B" w14:textId="77777777" w:rsidR="00FE55F0" w:rsidRDefault="00FE55F0">
      <w:pPr>
        <w:rPr>
          <w:rFonts w:ascii="ＭＳ 明朝" w:eastAsia="ＭＳ 明朝" w:hAnsi="ＭＳ 明朝"/>
        </w:rPr>
      </w:pPr>
    </w:p>
    <w:p w14:paraId="411C6E9E" w14:textId="77777777" w:rsidR="00F926FB" w:rsidRPr="00F926FB" w:rsidRDefault="00F926FB">
      <w:pPr>
        <w:rPr>
          <w:rFonts w:ascii="ＭＳ 明朝" w:eastAsia="ＭＳ 明朝" w:hAnsi="ＭＳ 明朝"/>
          <w:b/>
          <w:bCs/>
          <w:sz w:val="28"/>
          <w:szCs w:val="28"/>
        </w:rPr>
      </w:pPr>
      <w:r w:rsidRPr="00F926FB">
        <w:rPr>
          <w:rFonts w:ascii="ＭＳ 明朝" w:eastAsia="ＭＳ 明朝" w:hAnsi="ＭＳ 明朝" w:hint="eastAsia"/>
          <w:b/>
          <w:bCs/>
          <w:sz w:val="28"/>
          <w:szCs w:val="28"/>
        </w:rPr>
        <w:t>（Ⅶ）その後の対応</w:t>
      </w:r>
    </w:p>
    <w:p w14:paraId="7ACC83D4" w14:textId="77777777" w:rsidR="00F926FB" w:rsidRPr="00F926FB" w:rsidRDefault="00F926FB">
      <w:pPr>
        <w:rPr>
          <w:rFonts w:ascii="ＭＳ 明朝" w:eastAsia="ＭＳ 明朝" w:hAnsi="ＭＳ 明朝"/>
          <w:sz w:val="24"/>
          <w:szCs w:val="24"/>
        </w:rPr>
      </w:pPr>
      <w:r>
        <w:rPr>
          <w:rFonts w:ascii="ＭＳ 明朝" w:eastAsia="ＭＳ 明朝" w:hAnsi="ＭＳ 明朝" w:hint="eastAsia"/>
        </w:rPr>
        <w:t xml:space="preserve">　</w:t>
      </w:r>
      <w:r w:rsidRPr="00F926FB">
        <w:rPr>
          <w:rFonts w:ascii="ＭＳ 明朝" w:eastAsia="ＭＳ 明朝" w:hAnsi="ＭＳ 明朝" w:hint="eastAsia"/>
          <w:sz w:val="24"/>
          <w:szCs w:val="24"/>
        </w:rPr>
        <w:t xml:space="preserve">　上記の結果</w:t>
      </w:r>
    </w:p>
    <w:p w14:paraId="12EA5374" w14:textId="77777777" w:rsidR="00F926FB" w:rsidRPr="00F926FB" w:rsidRDefault="00F926FB" w:rsidP="00F926FB">
      <w:pPr>
        <w:ind w:firstLineChars="200" w:firstLine="480"/>
        <w:rPr>
          <w:rFonts w:ascii="ＭＳ 明朝" w:eastAsia="ＭＳ 明朝" w:hAnsi="ＭＳ 明朝"/>
          <w:sz w:val="24"/>
          <w:szCs w:val="24"/>
        </w:rPr>
      </w:pPr>
      <w:r w:rsidRPr="00F926FB">
        <w:rPr>
          <w:rFonts w:ascii="ＭＳ 明朝" w:eastAsia="ＭＳ 明朝" w:hAnsi="ＭＳ 明朝" w:hint="eastAsia"/>
          <w:sz w:val="24"/>
          <w:szCs w:val="24"/>
        </w:rPr>
        <w:t>解決できた場合…検証、再発防止</w:t>
      </w:r>
    </w:p>
    <w:p w14:paraId="4290514C" w14:textId="77777777" w:rsidR="00F926FB" w:rsidRPr="00F926FB" w:rsidRDefault="00F926FB">
      <w:pPr>
        <w:rPr>
          <w:rFonts w:ascii="ＭＳ 明朝" w:eastAsia="ＭＳ 明朝" w:hAnsi="ＭＳ 明朝"/>
          <w:sz w:val="24"/>
          <w:szCs w:val="24"/>
        </w:rPr>
      </w:pPr>
    </w:p>
    <w:p w14:paraId="358BA761" w14:textId="77777777" w:rsidR="00F926FB" w:rsidRPr="00F926FB" w:rsidRDefault="00F926FB">
      <w:pPr>
        <w:rPr>
          <w:rFonts w:ascii="ＭＳ 明朝" w:eastAsia="ＭＳ 明朝" w:hAnsi="ＭＳ 明朝"/>
          <w:sz w:val="24"/>
          <w:szCs w:val="24"/>
        </w:rPr>
      </w:pPr>
      <w:r w:rsidRPr="00F926FB">
        <w:rPr>
          <w:rFonts w:ascii="ＭＳ 明朝" w:eastAsia="ＭＳ 明朝" w:hAnsi="ＭＳ 明朝" w:hint="eastAsia"/>
          <w:sz w:val="24"/>
          <w:szCs w:val="24"/>
        </w:rPr>
        <w:t xml:space="preserve">　　未解決…外部士業、相談センター、警察、等に相談</w:t>
      </w:r>
    </w:p>
    <w:sectPr w:rsidR="00F926FB" w:rsidRPr="00F926FB" w:rsidSect="00025233">
      <w:footerReference w:type="default" r:id="rId10"/>
      <w:pgSz w:w="11906" w:h="16838"/>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5BCB3" w14:textId="77777777" w:rsidR="00910700" w:rsidRDefault="00910700" w:rsidP="00025233">
      <w:r>
        <w:separator/>
      </w:r>
    </w:p>
  </w:endnote>
  <w:endnote w:type="continuationSeparator" w:id="0">
    <w:p w14:paraId="1CADBE6A" w14:textId="77777777" w:rsidR="00910700" w:rsidRDefault="00910700" w:rsidP="0002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350672"/>
      <w:docPartObj>
        <w:docPartGallery w:val="Page Numbers (Bottom of Page)"/>
        <w:docPartUnique/>
      </w:docPartObj>
    </w:sdtPr>
    <w:sdtContent>
      <w:p w14:paraId="07CBDB7F" w14:textId="77777777" w:rsidR="00025233" w:rsidRDefault="00025233">
        <w:pPr>
          <w:pStyle w:val="a7"/>
          <w:jc w:val="center"/>
        </w:pPr>
        <w:r>
          <w:fldChar w:fldCharType="begin"/>
        </w:r>
        <w:r>
          <w:instrText>PAGE   \* MERGEFORMAT</w:instrText>
        </w:r>
        <w:r>
          <w:fldChar w:fldCharType="separate"/>
        </w:r>
        <w:r>
          <w:rPr>
            <w:lang w:val="ja-JP"/>
          </w:rPr>
          <w:t>2</w:t>
        </w:r>
        <w:r>
          <w:fldChar w:fldCharType="end"/>
        </w:r>
      </w:p>
    </w:sdtContent>
  </w:sdt>
  <w:p w14:paraId="32B05CBF" w14:textId="77777777" w:rsidR="00025233" w:rsidRDefault="0002523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00CD7" w14:textId="77777777" w:rsidR="00910700" w:rsidRDefault="00910700" w:rsidP="00025233">
      <w:r>
        <w:separator/>
      </w:r>
    </w:p>
  </w:footnote>
  <w:footnote w:type="continuationSeparator" w:id="0">
    <w:p w14:paraId="4ABFBD20" w14:textId="77777777" w:rsidR="00910700" w:rsidRDefault="00910700" w:rsidP="000252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E69B5"/>
    <w:multiLevelType w:val="hybridMultilevel"/>
    <w:tmpl w:val="6796514A"/>
    <w:lvl w:ilvl="0" w:tplc="AD2E28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41F02A5"/>
    <w:multiLevelType w:val="hybridMultilevel"/>
    <w:tmpl w:val="1F5A30F4"/>
    <w:lvl w:ilvl="0" w:tplc="F18ABB5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7A031866"/>
    <w:multiLevelType w:val="hybridMultilevel"/>
    <w:tmpl w:val="8848AB7E"/>
    <w:lvl w:ilvl="0" w:tplc="02B2C8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20860715">
    <w:abstractNumId w:val="2"/>
  </w:num>
  <w:num w:numId="2" w16cid:durableId="1592927440">
    <w:abstractNumId w:val="1"/>
  </w:num>
  <w:num w:numId="3" w16cid:durableId="883449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245"/>
    <w:rsid w:val="00000147"/>
    <w:rsid w:val="00002C00"/>
    <w:rsid w:val="00013BBF"/>
    <w:rsid w:val="00020A2E"/>
    <w:rsid w:val="00025233"/>
    <w:rsid w:val="00027545"/>
    <w:rsid w:val="00033222"/>
    <w:rsid w:val="00034F82"/>
    <w:rsid w:val="00036A5C"/>
    <w:rsid w:val="000514DC"/>
    <w:rsid w:val="00055D0E"/>
    <w:rsid w:val="000602C1"/>
    <w:rsid w:val="00064ECE"/>
    <w:rsid w:val="000672AF"/>
    <w:rsid w:val="00081F89"/>
    <w:rsid w:val="00087F84"/>
    <w:rsid w:val="000A2FD6"/>
    <w:rsid w:val="000C06F9"/>
    <w:rsid w:val="000C26C3"/>
    <w:rsid w:val="000C689F"/>
    <w:rsid w:val="000D0031"/>
    <w:rsid w:val="000E191A"/>
    <w:rsid w:val="000E2531"/>
    <w:rsid w:val="000E2BB6"/>
    <w:rsid w:val="000E6B94"/>
    <w:rsid w:val="001003B9"/>
    <w:rsid w:val="00123C80"/>
    <w:rsid w:val="00135FA2"/>
    <w:rsid w:val="001713F7"/>
    <w:rsid w:val="00180352"/>
    <w:rsid w:val="00184A30"/>
    <w:rsid w:val="001868FA"/>
    <w:rsid w:val="00192C4F"/>
    <w:rsid w:val="00196C14"/>
    <w:rsid w:val="001A4DA2"/>
    <w:rsid w:val="001A5238"/>
    <w:rsid w:val="001A6E63"/>
    <w:rsid w:val="001B0A45"/>
    <w:rsid w:val="001B475E"/>
    <w:rsid w:val="001C0C50"/>
    <w:rsid w:val="001C19BD"/>
    <w:rsid w:val="001F144C"/>
    <w:rsid w:val="001F21F7"/>
    <w:rsid w:val="001F4BF9"/>
    <w:rsid w:val="001F53F7"/>
    <w:rsid w:val="001F71D1"/>
    <w:rsid w:val="00202484"/>
    <w:rsid w:val="00210249"/>
    <w:rsid w:val="00214AA7"/>
    <w:rsid w:val="00223E67"/>
    <w:rsid w:val="002315F7"/>
    <w:rsid w:val="0023634C"/>
    <w:rsid w:val="00243D02"/>
    <w:rsid w:val="00247A81"/>
    <w:rsid w:val="002501E0"/>
    <w:rsid w:val="002549B5"/>
    <w:rsid w:val="002559CE"/>
    <w:rsid w:val="00267EF9"/>
    <w:rsid w:val="002952C7"/>
    <w:rsid w:val="00297446"/>
    <w:rsid w:val="002976B4"/>
    <w:rsid w:val="002B02F0"/>
    <w:rsid w:val="002B1E10"/>
    <w:rsid w:val="002C41D6"/>
    <w:rsid w:val="002C7260"/>
    <w:rsid w:val="002D1761"/>
    <w:rsid w:val="002D7A9B"/>
    <w:rsid w:val="002E087B"/>
    <w:rsid w:val="002E2A92"/>
    <w:rsid w:val="002E6F19"/>
    <w:rsid w:val="00301A64"/>
    <w:rsid w:val="00302ABE"/>
    <w:rsid w:val="00313C85"/>
    <w:rsid w:val="00323382"/>
    <w:rsid w:val="00326876"/>
    <w:rsid w:val="00327595"/>
    <w:rsid w:val="00330701"/>
    <w:rsid w:val="003355C5"/>
    <w:rsid w:val="00335DE6"/>
    <w:rsid w:val="00344C7B"/>
    <w:rsid w:val="003453FD"/>
    <w:rsid w:val="003572D4"/>
    <w:rsid w:val="00365DA1"/>
    <w:rsid w:val="00370DA6"/>
    <w:rsid w:val="00391FDF"/>
    <w:rsid w:val="003944F3"/>
    <w:rsid w:val="003A1453"/>
    <w:rsid w:val="003A1660"/>
    <w:rsid w:val="003A32A4"/>
    <w:rsid w:val="003A58F9"/>
    <w:rsid w:val="003C5879"/>
    <w:rsid w:val="003D10F0"/>
    <w:rsid w:val="003D596C"/>
    <w:rsid w:val="003E17B4"/>
    <w:rsid w:val="003E2D7C"/>
    <w:rsid w:val="003E4919"/>
    <w:rsid w:val="003E5B12"/>
    <w:rsid w:val="003E7828"/>
    <w:rsid w:val="003E7C2D"/>
    <w:rsid w:val="004101D5"/>
    <w:rsid w:val="0043137B"/>
    <w:rsid w:val="00434D47"/>
    <w:rsid w:val="0043696D"/>
    <w:rsid w:val="00441941"/>
    <w:rsid w:val="004433CA"/>
    <w:rsid w:val="00457EF7"/>
    <w:rsid w:val="0047454A"/>
    <w:rsid w:val="00475874"/>
    <w:rsid w:val="004855F1"/>
    <w:rsid w:val="004B7204"/>
    <w:rsid w:val="004C2C16"/>
    <w:rsid w:val="004C30F0"/>
    <w:rsid w:val="004F2014"/>
    <w:rsid w:val="004F2F46"/>
    <w:rsid w:val="00507974"/>
    <w:rsid w:val="00520B7A"/>
    <w:rsid w:val="00520D37"/>
    <w:rsid w:val="00523606"/>
    <w:rsid w:val="0052732C"/>
    <w:rsid w:val="00531DEC"/>
    <w:rsid w:val="00535C83"/>
    <w:rsid w:val="005661F7"/>
    <w:rsid w:val="00574869"/>
    <w:rsid w:val="00575815"/>
    <w:rsid w:val="00590EC5"/>
    <w:rsid w:val="005913E9"/>
    <w:rsid w:val="00595222"/>
    <w:rsid w:val="005A2815"/>
    <w:rsid w:val="005C1ACF"/>
    <w:rsid w:val="005C1F9F"/>
    <w:rsid w:val="005C3558"/>
    <w:rsid w:val="005C6407"/>
    <w:rsid w:val="005D77D0"/>
    <w:rsid w:val="005E177E"/>
    <w:rsid w:val="006007D6"/>
    <w:rsid w:val="006138CD"/>
    <w:rsid w:val="00630CAE"/>
    <w:rsid w:val="0064267D"/>
    <w:rsid w:val="006540B2"/>
    <w:rsid w:val="006801F1"/>
    <w:rsid w:val="00682628"/>
    <w:rsid w:val="006841A9"/>
    <w:rsid w:val="006A2B8C"/>
    <w:rsid w:val="006A510D"/>
    <w:rsid w:val="006B6BBE"/>
    <w:rsid w:val="006F6425"/>
    <w:rsid w:val="00700C1B"/>
    <w:rsid w:val="007012CF"/>
    <w:rsid w:val="00711AD0"/>
    <w:rsid w:val="00714B89"/>
    <w:rsid w:val="0072258D"/>
    <w:rsid w:val="00725F9C"/>
    <w:rsid w:val="00733F44"/>
    <w:rsid w:val="00736430"/>
    <w:rsid w:val="00737001"/>
    <w:rsid w:val="00741C79"/>
    <w:rsid w:val="00742650"/>
    <w:rsid w:val="00744BC8"/>
    <w:rsid w:val="00752B88"/>
    <w:rsid w:val="00775B8F"/>
    <w:rsid w:val="00784D0B"/>
    <w:rsid w:val="00784EFB"/>
    <w:rsid w:val="007A75E0"/>
    <w:rsid w:val="007B63E9"/>
    <w:rsid w:val="007B6A1B"/>
    <w:rsid w:val="007D190E"/>
    <w:rsid w:val="007D3738"/>
    <w:rsid w:val="007F1F89"/>
    <w:rsid w:val="007F31B1"/>
    <w:rsid w:val="008029F4"/>
    <w:rsid w:val="0081376C"/>
    <w:rsid w:val="00816739"/>
    <w:rsid w:val="0082393E"/>
    <w:rsid w:val="00824EC4"/>
    <w:rsid w:val="0084076D"/>
    <w:rsid w:val="00845B34"/>
    <w:rsid w:val="00846899"/>
    <w:rsid w:val="00853A91"/>
    <w:rsid w:val="0085683A"/>
    <w:rsid w:val="00874A28"/>
    <w:rsid w:val="008856F5"/>
    <w:rsid w:val="008873B0"/>
    <w:rsid w:val="00896125"/>
    <w:rsid w:val="008B48A9"/>
    <w:rsid w:val="008B7DA8"/>
    <w:rsid w:val="008D39D9"/>
    <w:rsid w:val="008E1EE2"/>
    <w:rsid w:val="008E43DA"/>
    <w:rsid w:val="008E55F4"/>
    <w:rsid w:val="008E678A"/>
    <w:rsid w:val="008F4080"/>
    <w:rsid w:val="00910700"/>
    <w:rsid w:val="00911E7D"/>
    <w:rsid w:val="00917FA6"/>
    <w:rsid w:val="009202D3"/>
    <w:rsid w:val="00927694"/>
    <w:rsid w:val="00940D0F"/>
    <w:rsid w:val="009415E6"/>
    <w:rsid w:val="00945A07"/>
    <w:rsid w:val="0095370C"/>
    <w:rsid w:val="00961DF3"/>
    <w:rsid w:val="00964A04"/>
    <w:rsid w:val="009671A7"/>
    <w:rsid w:val="009705F4"/>
    <w:rsid w:val="0097066F"/>
    <w:rsid w:val="0099011A"/>
    <w:rsid w:val="00992F6B"/>
    <w:rsid w:val="00995AC5"/>
    <w:rsid w:val="009A38A4"/>
    <w:rsid w:val="009A6148"/>
    <w:rsid w:val="009C1D1C"/>
    <w:rsid w:val="009C2129"/>
    <w:rsid w:val="009C5749"/>
    <w:rsid w:val="009D3B55"/>
    <w:rsid w:val="009E0320"/>
    <w:rsid w:val="009F0618"/>
    <w:rsid w:val="00A10C94"/>
    <w:rsid w:val="00A1275A"/>
    <w:rsid w:val="00A157B4"/>
    <w:rsid w:val="00A21184"/>
    <w:rsid w:val="00A30A69"/>
    <w:rsid w:val="00A34321"/>
    <w:rsid w:val="00A40ADB"/>
    <w:rsid w:val="00A42A58"/>
    <w:rsid w:val="00A42DFA"/>
    <w:rsid w:val="00A536CD"/>
    <w:rsid w:val="00A548A1"/>
    <w:rsid w:val="00A73215"/>
    <w:rsid w:val="00A80467"/>
    <w:rsid w:val="00A8435C"/>
    <w:rsid w:val="00A93F43"/>
    <w:rsid w:val="00AA7C67"/>
    <w:rsid w:val="00AC03C1"/>
    <w:rsid w:val="00AC0D26"/>
    <w:rsid w:val="00AE405B"/>
    <w:rsid w:val="00B14B9E"/>
    <w:rsid w:val="00B41E69"/>
    <w:rsid w:val="00B46A66"/>
    <w:rsid w:val="00B5263C"/>
    <w:rsid w:val="00B54A86"/>
    <w:rsid w:val="00B56245"/>
    <w:rsid w:val="00B564E0"/>
    <w:rsid w:val="00B76579"/>
    <w:rsid w:val="00B76FFA"/>
    <w:rsid w:val="00B85407"/>
    <w:rsid w:val="00BB26A3"/>
    <w:rsid w:val="00BB5836"/>
    <w:rsid w:val="00BC1FA3"/>
    <w:rsid w:val="00BC7984"/>
    <w:rsid w:val="00BD7722"/>
    <w:rsid w:val="00BE4362"/>
    <w:rsid w:val="00BE6A59"/>
    <w:rsid w:val="00BE7205"/>
    <w:rsid w:val="00BF0091"/>
    <w:rsid w:val="00BF2CC1"/>
    <w:rsid w:val="00C04D63"/>
    <w:rsid w:val="00C14E79"/>
    <w:rsid w:val="00C32B6D"/>
    <w:rsid w:val="00C35464"/>
    <w:rsid w:val="00C3724A"/>
    <w:rsid w:val="00C43398"/>
    <w:rsid w:val="00C555CA"/>
    <w:rsid w:val="00C63BE2"/>
    <w:rsid w:val="00C758E4"/>
    <w:rsid w:val="00C85080"/>
    <w:rsid w:val="00C91001"/>
    <w:rsid w:val="00CB4ADB"/>
    <w:rsid w:val="00CB6BC1"/>
    <w:rsid w:val="00CC1829"/>
    <w:rsid w:val="00CC3077"/>
    <w:rsid w:val="00CF6EE5"/>
    <w:rsid w:val="00D116AE"/>
    <w:rsid w:val="00D14B68"/>
    <w:rsid w:val="00D20630"/>
    <w:rsid w:val="00D21551"/>
    <w:rsid w:val="00D256B9"/>
    <w:rsid w:val="00D46622"/>
    <w:rsid w:val="00D528A5"/>
    <w:rsid w:val="00D61613"/>
    <w:rsid w:val="00D67B85"/>
    <w:rsid w:val="00DA0AF2"/>
    <w:rsid w:val="00DA75C8"/>
    <w:rsid w:val="00DD6746"/>
    <w:rsid w:val="00DF3287"/>
    <w:rsid w:val="00E10E10"/>
    <w:rsid w:val="00E20408"/>
    <w:rsid w:val="00E24046"/>
    <w:rsid w:val="00E2551D"/>
    <w:rsid w:val="00E368A2"/>
    <w:rsid w:val="00E37EBD"/>
    <w:rsid w:val="00E62BF6"/>
    <w:rsid w:val="00E75255"/>
    <w:rsid w:val="00E83B13"/>
    <w:rsid w:val="00E86FAC"/>
    <w:rsid w:val="00E92C30"/>
    <w:rsid w:val="00E96931"/>
    <w:rsid w:val="00E96C7A"/>
    <w:rsid w:val="00EA1549"/>
    <w:rsid w:val="00EA2395"/>
    <w:rsid w:val="00EB15EE"/>
    <w:rsid w:val="00EB53C4"/>
    <w:rsid w:val="00EB79B5"/>
    <w:rsid w:val="00EC072E"/>
    <w:rsid w:val="00EC7860"/>
    <w:rsid w:val="00ED7511"/>
    <w:rsid w:val="00F142CC"/>
    <w:rsid w:val="00F23C20"/>
    <w:rsid w:val="00F25114"/>
    <w:rsid w:val="00F277DA"/>
    <w:rsid w:val="00F54C1D"/>
    <w:rsid w:val="00F61666"/>
    <w:rsid w:val="00F71FCD"/>
    <w:rsid w:val="00F72021"/>
    <w:rsid w:val="00F723C2"/>
    <w:rsid w:val="00F80A73"/>
    <w:rsid w:val="00F926FB"/>
    <w:rsid w:val="00FA6CB3"/>
    <w:rsid w:val="00FB1F08"/>
    <w:rsid w:val="00FB2A9A"/>
    <w:rsid w:val="00FC1875"/>
    <w:rsid w:val="00FC4D66"/>
    <w:rsid w:val="00FE3BF2"/>
    <w:rsid w:val="00FE55F0"/>
    <w:rsid w:val="00FF2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71FB2D"/>
  <w15:chartTrackingRefBased/>
  <w15:docId w15:val="{054B79F1-6A46-499E-BE51-5520A5A04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6245"/>
    <w:pPr>
      <w:ind w:leftChars="400" w:left="840"/>
    </w:pPr>
  </w:style>
  <w:style w:type="table" w:styleId="a4">
    <w:name w:val="Table Grid"/>
    <w:basedOn w:val="a1"/>
    <w:uiPriority w:val="39"/>
    <w:rsid w:val="00025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25233"/>
    <w:pPr>
      <w:tabs>
        <w:tab w:val="center" w:pos="4252"/>
        <w:tab w:val="right" w:pos="8504"/>
      </w:tabs>
      <w:snapToGrid w:val="0"/>
    </w:pPr>
  </w:style>
  <w:style w:type="character" w:customStyle="1" w:styleId="a6">
    <w:name w:val="ヘッダー (文字)"/>
    <w:basedOn w:val="a0"/>
    <w:link w:val="a5"/>
    <w:uiPriority w:val="99"/>
    <w:rsid w:val="00025233"/>
  </w:style>
  <w:style w:type="paragraph" w:styleId="a7">
    <w:name w:val="footer"/>
    <w:basedOn w:val="a"/>
    <w:link w:val="a8"/>
    <w:uiPriority w:val="99"/>
    <w:unhideWhenUsed/>
    <w:rsid w:val="00025233"/>
    <w:pPr>
      <w:tabs>
        <w:tab w:val="center" w:pos="4252"/>
        <w:tab w:val="right" w:pos="8504"/>
      </w:tabs>
      <w:snapToGrid w:val="0"/>
    </w:pPr>
  </w:style>
  <w:style w:type="character" w:customStyle="1" w:styleId="a8">
    <w:name w:val="フッター (文字)"/>
    <w:basedOn w:val="a0"/>
    <w:link w:val="a7"/>
    <w:uiPriority w:val="99"/>
    <w:rsid w:val="00025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881292">
      <w:bodyDiv w:val="1"/>
      <w:marLeft w:val="0"/>
      <w:marRight w:val="0"/>
      <w:marTop w:val="0"/>
      <w:marBottom w:val="0"/>
      <w:divBdr>
        <w:top w:val="none" w:sz="0" w:space="0" w:color="auto"/>
        <w:left w:val="none" w:sz="0" w:space="0" w:color="auto"/>
        <w:bottom w:val="none" w:sz="0" w:space="0" w:color="auto"/>
        <w:right w:val="none" w:sz="0" w:space="0" w:color="auto"/>
      </w:divBdr>
    </w:div>
    <w:div w:id="185344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b2dfdd6-079d-4a61-846c-55062783f231" xsi:nil="true"/>
    <lcf76f155ced4ddcb4097134ff3c332f xmlns="db2dfdd6-079d-4a61-846c-55062783f231">
      <Terms xmlns="http://schemas.microsoft.com/office/infopath/2007/PartnerControls"/>
    </lcf76f155ced4ddcb4097134ff3c332f>
    <TaxCatchAll xmlns="f64d68ea-a93a-499a-a403-de228c2b69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3665A17CA93C1479EB99FE6599FCD51" ma:contentTypeVersion="19" ma:contentTypeDescription="新しいドキュメントを作成します。" ma:contentTypeScope="" ma:versionID="2679187b65c0e3ac0f8b844b0c5b25ec">
  <xsd:schema xmlns:xsd="http://www.w3.org/2001/XMLSchema" xmlns:xs="http://www.w3.org/2001/XMLSchema" xmlns:p="http://schemas.microsoft.com/office/2006/metadata/properties" xmlns:ns2="db2dfdd6-079d-4a61-846c-55062783f231" xmlns:ns3="f64d68ea-a93a-499a-a403-de228c2b699f" targetNamespace="http://schemas.microsoft.com/office/2006/metadata/properties" ma:root="true" ma:fieldsID="4c9fd8186c8a9c5d4797f9f4b0ec6e7a" ns2:_="" ns3:_="">
    <xsd:import namespace="db2dfdd6-079d-4a61-846c-55062783f231"/>
    <xsd:import namespace="f64d68ea-a93a-499a-a403-de228c2b69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dfdd6-079d-4a61-846c-55062783f2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0734df81-2a34-4b04-b6a4-ba3446b25243"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4d68ea-a93a-499a-a403-de228c2b699f"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85cb9395-365e-4853-af4c-f9ff9542545e}" ma:internalName="TaxCatchAll" ma:showField="CatchAllData" ma:web="f64d68ea-a93a-499a-a403-de228c2b69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08E9C3-4104-475B-8880-DF02928CD712}">
  <ds:schemaRefs>
    <ds:schemaRef ds:uri="http://schemas.microsoft.com/office/2006/metadata/properties"/>
    <ds:schemaRef ds:uri="http://schemas.microsoft.com/office/infopath/2007/PartnerControls"/>
    <ds:schemaRef ds:uri="db2dfdd6-079d-4a61-846c-55062783f231"/>
    <ds:schemaRef ds:uri="f64d68ea-a93a-499a-a403-de228c2b699f"/>
  </ds:schemaRefs>
</ds:datastoreItem>
</file>

<file path=customXml/itemProps2.xml><?xml version="1.0" encoding="utf-8"?>
<ds:datastoreItem xmlns:ds="http://schemas.openxmlformats.org/officeDocument/2006/customXml" ds:itemID="{1C4C9519-4D03-49F1-96F9-6D740FA62F95}">
  <ds:schemaRefs>
    <ds:schemaRef ds:uri="http://schemas.microsoft.com/sharepoint/v3/contenttype/forms"/>
  </ds:schemaRefs>
</ds:datastoreItem>
</file>

<file path=customXml/itemProps3.xml><?xml version="1.0" encoding="utf-8"?>
<ds:datastoreItem xmlns:ds="http://schemas.openxmlformats.org/officeDocument/2006/customXml" ds:itemID="{2FA7CAEF-F14E-41FE-A502-B7FF0F723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dfdd6-079d-4a61-846c-55062783f231"/>
    <ds:schemaRef ds:uri="f64d68ea-a93a-499a-a403-de228c2b69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430</Words>
  <Characters>2453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株式会社ブレインコンサルティングオフィス</dc:creator>
  <cp:keywords/>
  <dc:description/>
  <cp:lastModifiedBy>株式会社ブレインコンサルティングオフィス</cp:lastModifiedBy>
  <cp:revision>3</cp:revision>
  <dcterms:created xsi:type="dcterms:W3CDTF">2024-12-22T14:18:00Z</dcterms:created>
  <dcterms:modified xsi:type="dcterms:W3CDTF">2025-01-16T04:45:00Z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0x01010073665A17CA93C1479EB99FE6599FCD51</vt:lpwstr>
  </property>
</Properties>
</file>